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Default="00927842" w:rsidP="00927842">
      <w:pPr>
        <w:jc w:val="center"/>
      </w:pPr>
      <w:r>
        <w:t>KRYTERIA SUKCESU OPRACOWANE W OPARCIU O PODSTAWĘ PROGRAMOWĄ WYCHOWANIA PRZEDSZKOLNEGO OR</w:t>
      </w:r>
      <w:r w:rsidR="00F95C5B">
        <w:t>AZ PROGAM WYCHOWANIA PRZEDSZKOL</w:t>
      </w:r>
      <w:r>
        <w:t>NEGO WYDAWNICTWA MAC EDUKACJA</w:t>
      </w:r>
      <w:r w:rsidR="00F95C5B">
        <w:t>,</w:t>
      </w:r>
      <w:r>
        <w:t xml:space="preserve"> autorstwa </w:t>
      </w:r>
      <w:r w:rsidRPr="00927842">
        <w:t>Wiesław</w:t>
      </w:r>
      <w:r>
        <w:t>y Żaby-Żabińskiej, Wioletty Majewskiej, Renaty</w:t>
      </w:r>
      <w:r w:rsidRPr="00927842">
        <w:t xml:space="preserve"> </w:t>
      </w:r>
      <w:proofErr w:type="spellStart"/>
      <w:r w:rsidRPr="00927842">
        <w:t>Paździo</w:t>
      </w:r>
      <w:proofErr w:type="spellEnd"/>
    </w:p>
    <w:p w:rsidR="00927842" w:rsidRDefault="00927842" w:rsidP="00927842">
      <w:pPr>
        <w:jc w:val="center"/>
      </w:pPr>
      <w:r>
        <w:t>DLA DZIECI 4-</w:t>
      </w:r>
      <w:r w:rsidR="00F95C5B">
        <w:t xml:space="preserve"> L</w:t>
      </w:r>
      <w:r>
        <w:t>ETNICH , GRUPA II, rok szkolny 2022/2023</w:t>
      </w:r>
    </w:p>
    <w:p w:rsidR="00927842" w:rsidRPr="00927842" w:rsidRDefault="00927842" w:rsidP="00927842">
      <w:pPr>
        <w:jc w:val="right"/>
        <w:rPr>
          <w:u w:val="single"/>
        </w:rPr>
      </w:pPr>
      <w:r w:rsidRPr="00927842">
        <w:rPr>
          <w:u w:val="single"/>
        </w:rPr>
        <w:t xml:space="preserve"> Opracowały: Ewelina Łabędź, Agata Kołodziej </w:t>
      </w:r>
    </w:p>
    <w:p w:rsidR="00296775" w:rsidRPr="00927842" w:rsidRDefault="00296775">
      <w:pPr>
        <w:rPr>
          <w:u w:val="single"/>
        </w:rPr>
      </w:pPr>
      <w:r w:rsidRPr="00927842">
        <w:rPr>
          <w:u w:val="single"/>
        </w:rPr>
        <w:t xml:space="preserve">ROZWÓJ FIZYCZNY </w:t>
      </w:r>
    </w:p>
    <w:p w:rsidR="00535950" w:rsidRDefault="00296775" w:rsidP="00535950">
      <w:pPr>
        <w:pStyle w:val="Bezodstpw"/>
      </w:pPr>
      <w:r w:rsidRPr="00296775">
        <w:t>−wskazywanie części ciała i ich nazywanie−zdejmowanie ubrań, butów, umieszczanie ich w wyznaczonym miejscu w szatni</w:t>
      </w:r>
    </w:p>
    <w:p w:rsidR="00535950" w:rsidRDefault="00296775" w:rsidP="00535950">
      <w:pPr>
        <w:pStyle w:val="Bezodstpw"/>
      </w:pPr>
      <w:r w:rsidRPr="00296775">
        <w:t>−zakładanie ubrań, butów</w:t>
      </w:r>
    </w:p>
    <w:p w:rsidR="00535950" w:rsidRDefault="00296775" w:rsidP="00535950">
      <w:pPr>
        <w:pStyle w:val="Bezodstpw"/>
      </w:pPr>
      <w:r w:rsidRPr="00296775">
        <w:t>−korzystanie z toalety</w:t>
      </w:r>
    </w:p>
    <w:p w:rsidR="00535950" w:rsidRDefault="00296775" w:rsidP="00535950">
      <w:pPr>
        <w:pStyle w:val="Bezodstpw"/>
      </w:pPr>
      <w:r w:rsidRPr="00296775">
        <w:t xml:space="preserve">−spożywanie posiłków </w:t>
      </w:r>
    </w:p>
    <w:p w:rsidR="00535950" w:rsidRDefault="00296775" w:rsidP="00535950">
      <w:pPr>
        <w:pStyle w:val="Bezodstpw"/>
      </w:pPr>
      <w:r w:rsidRPr="00296775">
        <w:t>– prawidłowe posługiwanie się łyżką, widelcem</w:t>
      </w:r>
    </w:p>
    <w:p w:rsidR="00535950" w:rsidRDefault="00296775" w:rsidP="00535950">
      <w:pPr>
        <w:pStyle w:val="Bezodstpw"/>
      </w:pPr>
      <w:r w:rsidRPr="00296775">
        <w:t>−udział w porządkowaniu sali po skończonej zabawie</w:t>
      </w:r>
    </w:p>
    <w:p w:rsidR="00535950" w:rsidRDefault="00296775" w:rsidP="00535950">
      <w:pPr>
        <w:pStyle w:val="Bezodstpw"/>
      </w:pPr>
      <w:r w:rsidRPr="00296775">
        <w:t xml:space="preserve">−składanie ubrań przed leżakowaniem </w:t>
      </w:r>
    </w:p>
    <w:p w:rsidR="003B376B" w:rsidRDefault="00296775" w:rsidP="00535950">
      <w:pPr>
        <w:pStyle w:val="Bezodstpw"/>
      </w:pPr>
      <w:r w:rsidRPr="00296775">
        <w:t>−odkładanie prac na półki indywidualne</w:t>
      </w:r>
    </w:p>
    <w:p w:rsidR="00535950" w:rsidRDefault="00535950" w:rsidP="00535950">
      <w:pPr>
        <w:pStyle w:val="Bezodstpw"/>
      </w:pPr>
      <w:r>
        <w:t xml:space="preserve">- </w:t>
      </w:r>
      <w:r w:rsidR="00296775" w:rsidRPr="00296775">
        <w:t>nazywanie wybranych części ciała</w:t>
      </w:r>
    </w:p>
    <w:p w:rsidR="00535950" w:rsidRDefault="00296775" w:rsidP="00535950">
      <w:pPr>
        <w:pStyle w:val="Bezodstpw"/>
      </w:pPr>
      <w:r w:rsidRPr="00296775">
        <w:t>−nabywanie sprawności manualnej (poprzez wykonywanie czynności wymagających zaangażowania mięśni dłoni, np. lepienie prostych kształtów z plasteliny, zgniatanie i zaginanie papieru)</w:t>
      </w:r>
      <w:r>
        <w:t xml:space="preserve"> </w:t>
      </w:r>
    </w:p>
    <w:p w:rsidR="00535950" w:rsidRDefault="00296775" w:rsidP="00535950">
      <w:pPr>
        <w:pStyle w:val="Bezodstpw"/>
      </w:pPr>
      <w:r w:rsidRPr="00296775">
        <w:t>−nabywanie koordynacji ruchowej</w:t>
      </w:r>
    </w:p>
    <w:p w:rsidR="00296775" w:rsidRDefault="00296775" w:rsidP="00535950">
      <w:pPr>
        <w:pStyle w:val="Bezodstpw"/>
      </w:pPr>
      <w:r w:rsidRPr="00296775">
        <w:t>−</w:t>
      </w:r>
      <w:r>
        <w:t xml:space="preserve"> </w:t>
      </w:r>
      <w:r w:rsidR="00535950">
        <w:t>nabywanie koordynacji wzrokowo</w:t>
      </w:r>
      <w:r w:rsidRPr="00296775">
        <w:t>-ruchowej, np. powtarzanie prostych ruchów innej osoby w czasie zabawy</w:t>
      </w:r>
    </w:p>
    <w:p w:rsidR="00535950" w:rsidRDefault="00535950" w:rsidP="00535950">
      <w:pPr>
        <w:pStyle w:val="Bezodstpw"/>
      </w:pPr>
      <w:r>
        <w:t>-u</w:t>
      </w:r>
      <w:r w:rsidR="00296775" w:rsidRPr="00296775">
        <w:t xml:space="preserve">czestniczenie w zabawach rytmicznych i ruchowych </w:t>
      </w:r>
    </w:p>
    <w:p w:rsidR="00535950" w:rsidRDefault="00296775" w:rsidP="00535950">
      <w:pPr>
        <w:pStyle w:val="Bezodstpw"/>
      </w:pPr>
      <w:r w:rsidRPr="00296775">
        <w:t>−reagowanie na zmiany tempa i dynamiki utworu o dużym zróżnicowaniu</w:t>
      </w:r>
    </w:p>
    <w:p w:rsidR="00535950" w:rsidRDefault="00296775" w:rsidP="00535950">
      <w:pPr>
        <w:pStyle w:val="Bezodstpw"/>
      </w:pPr>
      <w:r w:rsidRPr="00296775">
        <w:t>−rytmiczne poruszanie się przy muzyce</w:t>
      </w:r>
    </w:p>
    <w:p w:rsidR="00535950" w:rsidRDefault="00296775" w:rsidP="00535950">
      <w:pPr>
        <w:pStyle w:val="Bezodstpw"/>
      </w:pPr>
      <w:r w:rsidRPr="00296775">
        <w:t>−uczestniczenie w zabawach konstrukcyjnych</w:t>
      </w:r>
    </w:p>
    <w:p w:rsidR="00535950" w:rsidRDefault="00296775" w:rsidP="00535950">
      <w:pPr>
        <w:pStyle w:val="Bezodstpw"/>
      </w:pPr>
      <w:r w:rsidRPr="00296775">
        <w:t>−</w:t>
      </w:r>
      <w:r>
        <w:t xml:space="preserve"> </w:t>
      </w:r>
      <w:r w:rsidRPr="00296775">
        <w:t>budowanie z naturalnych materiałów (piasek, śnieg)−uczestniczenie w zabawach angażujących kilka zmysłów jednocześnie</w:t>
      </w:r>
    </w:p>
    <w:p w:rsidR="00535950" w:rsidRDefault="00296775" w:rsidP="00535950">
      <w:pPr>
        <w:pStyle w:val="Bezodstpw"/>
      </w:pPr>
      <w:r w:rsidRPr="00296775">
        <w:t>−rozwijanie orientacji w schemacie własnego ciała</w:t>
      </w:r>
    </w:p>
    <w:p w:rsidR="00535950" w:rsidRDefault="00296775" w:rsidP="00535950">
      <w:pPr>
        <w:pStyle w:val="Bezodstpw"/>
      </w:pPr>
      <w:r w:rsidRPr="00296775">
        <w:t>−uczestniczenie w zabawach ruchowych: kszta</w:t>
      </w:r>
      <w:r w:rsidR="00535950">
        <w:t>łtujących postawę, orientacyjno</w:t>
      </w:r>
      <w:r w:rsidRPr="00296775">
        <w:t xml:space="preserve"> -porządkowych, bieżnych, z elementami </w:t>
      </w:r>
      <w:proofErr w:type="spellStart"/>
      <w:r w:rsidRPr="00296775">
        <w:t>czworakowania</w:t>
      </w:r>
      <w:proofErr w:type="spellEnd"/>
      <w:r w:rsidRPr="00296775">
        <w:t>, z elementami skoku, podskoku, z elementami toczenia, z elementami rzutu, chwytu, równoważnych, organizowanych metodą opowieści ruchowych, ze śpiewem</w:t>
      </w:r>
    </w:p>
    <w:p w:rsidR="00535950" w:rsidRDefault="00296775" w:rsidP="00535950">
      <w:pPr>
        <w:pStyle w:val="Bezodstpw"/>
      </w:pPr>
      <w:r w:rsidRPr="00296775">
        <w:t>−ubieranie się odpowiednio do warunków atmosferycznych występujących w danej porze roku</w:t>
      </w:r>
    </w:p>
    <w:p w:rsidR="00535950" w:rsidRDefault="00296775" w:rsidP="00535950">
      <w:pPr>
        <w:pStyle w:val="Bezodstpw"/>
      </w:pPr>
      <w:r w:rsidRPr="00296775">
        <w:t>−</w:t>
      </w:r>
      <w:r>
        <w:t xml:space="preserve"> </w:t>
      </w:r>
      <w:r w:rsidRPr="00296775">
        <w:t xml:space="preserve">przebywanie na świeżym powietrzu </w:t>
      </w:r>
    </w:p>
    <w:p w:rsidR="00535950" w:rsidRDefault="00296775" w:rsidP="00535950">
      <w:pPr>
        <w:pStyle w:val="Bezodstpw"/>
      </w:pPr>
      <w:r w:rsidRPr="00296775">
        <w:t>–uczestniczenie w spacerach, zabawach</w:t>
      </w:r>
    </w:p>
    <w:p w:rsidR="00535950" w:rsidRDefault="00296775" w:rsidP="00535950">
      <w:pPr>
        <w:pStyle w:val="Bezodstpw"/>
      </w:pPr>
      <w:r w:rsidRPr="00296775">
        <w:t>−dbanie o higienę poprzez: codzienne mycie całego ciała, mycie zębów po posiłkach, samodzielne korzystanie z toalety, mycie rąk, zwłaszcza po pobycie w toalecie i zabawie na świeżym powietrzu, utrzymywanie czystości odzieży, obuwia, samodzielne ubieranie się i rozbieranie, dbanie o rzeczy osobiste, codzienne zmienianie bielizny, nieużywanie cudzych grzebieni, szczotek, ręczników, zachowywanie porządku w miejscu zabawy,</w:t>
      </w:r>
    </w:p>
    <w:p w:rsidR="00535950" w:rsidRDefault="00296775" w:rsidP="00535950">
      <w:pPr>
        <w:pStyle w:val="Bezodstpw"/>
      </w:pPr>
      <w:r w:rsidRPr="00296775">
        <w:t>−systematyczne kontrolowanie stanu uzębienia</w:t>
      </w:r>
    </w:p>
    <w:p w:rsidR="00535950" w:rsidRDefault="00535950" w:rsidP="00535950">
      <w:pPr>
        <w:pStyle w:val="Bezodstpw"/>
      </w:pPr>
      <w:r>
        <w:t>-syg</w:t>
      </w:r>
      <w:r w:rsidR="00296775" w:rsidRPr="00296775">
        <w:t>nalizowanie nauczycielowi złego samopoczucia</w:t>
      </w:r>
    </w:p>
    <w:p w:rsidR="00535950" w:rsidRDefault="00296775" w:rsidP="00535950">
      <w:pPr>
        <w:pStyle w:val="Bezodstpw"/>
      </w:pPr>
      <w:r w:rsidRPr="00296775">
        <w:t>−wyrabianie nawyków zdrowotnych przy każdej nadarzającej się sytuacji</w:t>
      </w:r>
    </w:p>
    <w:p w:rsidR="00535950" w:rsidRDefault="00535950" w:rsidP="00535950">
      <w:pPr>
        <w:pStyle w:val="Bezodstpw"/>
      </w:pPr>
      <w:r>
        <w:t>-</w:t>
      </w:r>
      <w:r w:rsidR="00296775" w:rsidRPr="00296775">
        <w:t>spożywanie zdrowej żywności: warzyw, owoców, mięsa, nabiału (ograniczanie spożycia słodyczy, chipsów), picie wody, kompotów, soków, (ograniczenie napojów gazowanych)</w:t>
      </w:r>
    </w:p>
    <w:p w:rsidR="00535950" w:rsidRDefault="00296775" w:rsidP="00535950">
      <w:pPr>
        <w:pStyle w:val="Bezodstpw"/>
      </w:pPr>
      <w:r w:rsidRPr="00296775">
        <w:t xml:space="preserve">−poznawanie zasad właściwego zachowania się </w:t>
      </w:r>
      <w:r w:rsidR="00535950">
        <w:t xml:space="preserve">w czasie korzystania ze środków </w:t>
      </w:r>
      <w:r w:rsidRPr="00296775">
        <w:t>transportu</w:t>
      </w:r>
      <w:r w:rsidR="00535950">
        <w:t xml:space="preserve"> </w:t>
      </w:r>
      <w:r w:rsidRPr="00296775">
        <w:t>−niehałasowanie przy osobach chorych, starszych</w:t>
      </w:r>
    </w:p>
    <w:p w:rsidR="00535950" w:rsidRDefault="00296775" w:rsidP="00535950">
      <w:pPr>
        <w:pStyle w:val="Bezodstpw"/>
      </w:pPr>
      <w:r w:rsidRPr="00296775">
        <w:lastRenderedPageBreak/>
        <w:t>−poznawanie sytuacji zag</w:t>
      </w:r>
      <w:r>
        <w:t xml:space="preserve">rażających bezpieczeństwu: </w:t>
      </w:r>
      <w:r w:rsidRPr="00296775">
        <w:t>oddalanie się od rodziców (opiekunów) w miejscach publicznych,</w:t>
      </w:r>
      <w:r>
        <w:t xml:space="preserve"> </w:t>
      </w:r>
      <w:r w:rsidRPr="00296775">
        <w:t>rozmaw</w:t>
      </w:r>
      <w:r>
        <w:t xml:space="preserve">ianie z obcymi ludźmi, odchodzenia z nimi, </w:t>
      </w:r>
      <w:r w:rsidRPr="00296775">
        <w:t>zbliżanie się do niezna</w:t>
      </w:r>
      <w:r>
        <w:t xml:space="preserve">nych zwierząt, zwłaszcza psów, </w:t>
      </w:r>
      <w:r w:rsidRPr="00296775">
        <w:t>nieostrożn</w:t>
      </w:r>
      <w:r w:rsidR="00535950">
        <w:t>e korzystanie z urządzeń znajdu</w:t>
      </w:r>
      <w:r w:rsidRPr="00296775">
        <w:t>jących się w ogrodzie przedszkolnym.</w:t>
      </w:r>
      <w:r>
        <w:t xml:space="preserve"> </w:t>
      </w:r>
    </w:p>
    <w:p w:rsidR="00296775" w:rsidRDefault="00296775" w:rsidP="00535950">
      <w:pPr>
        <w:pStyle w:val="Bezodstpw"/>
      </w:pPr>
      <w:r w:rsidRPr="00296775">
        <w:t>−naśladowanie ruchów wykonywanych przez nauczyciela, odtwarzanie ruchem całego ciała sposobów poruszania się zwierzą</w:t>
      </w:r>
    </w:p>
    <w:p w:rsidR="00296775" w:rsidRDefault="00296775"/>
    <w:p w:rsidR="00296775" w:rsidRPr="00F95C5B" w:rsidRDefault="00535950">
      <w:pPr>
        <w:rPr>
          <w:u w:val="single"/>
        </w:rPr>
      </w:pPr>
      <w:r w:rsidRPr="00F95C5B">
        <w:rPr>
          <w:u w:val="single"/>
        </w:rPr>
        <w:t xml:space="preserve">ROZWÓJ EMOCJONALNY: </w:t>
      </w:r>
    </w:p>
    <w:p w:rsidR="00535950" w:rsidRDefault="00535950" w:rsidP="00535950">
      <w:pPr>
        <w:pStyle w:val="Bezodstpw"/>
      </w:pPr>
      <w:r>
        <w:t>-</w:t>
      </w:r>
      <w:r w:rsidR="00296775" w:rsidRPr="00296775">
        <w:t>wskazywanie odpowiednich obrazków przedstawiających różne stany emocjonalne na kostce pantomimicznej</w:t>
      </w:r>
    </w:p>
    <w:p w:rsidR="00535950" w:rsidRDefault="00296775" w:rsidP="00535950">
      <w:pPr>
        <w:pStyle w:val="Bezodstpw"/>
      </w:pPr>
      <w:r w:rsidRPr="00296775">
        <w:t>−próby nazywania swoich emocji (np.: radość, smutek, złość, strach)</w:t>
      </w:r>
    </w:p>
    <w:p w:rsidR="00535950" w:rsidRDefault="00296775" w:rsidP="00535950">
      <w:pPr>
        <w:pStyle w:val="Bezodstpw"/>
      </w:pPr>
      <w:r w:rsidRPr="00296775">
        <w:t>−próby określania przyczyn swoich stanów emocjonalnych</w:t>
      </w:r>
    </w:p>
    <w:p w:rsidR="00535950" w:rsidRDefault="00296775" w:rsidP="00535950">
      <w:pPr>
        <w:pStyle w:val="Bezodstpw"/>
      </w:pPr>
      <w:r w:rsidRPr="00296775">
        <w:t>−nieprzeszkadzanie innym dzieciom w zabawie</w:t>
      </w:r>
    </w:p>
    <w:p w:rsidR="00535950" w:rsidRDefault="00296775" w:rsidP="00535950">
      <w:pPr>
        <w:pStyle w:val="Bezodstpw"/>
      </w:pPr>
      <w:r w:rsidRPr="00296775">
        <w:t>−podejmowanie prób wspólnych zabaw−wzajemne okazywanie sobie uczuć przez członków rodziny</w:t>
      </w:r>
    </w:p>
    <w:p w:rsidR="00535950" w:rsidRDefault="00296775" w:rsidP="00535950">
      <w:pPr>
        <w:pStyle w:val="Bezodstpw"/>
      </w:pPr>
      <w:r w:rsidRPr="00296775">
        <w:t>−dzielenie się swoimi przeżyciami</w:t>
      </w:r>
    </w:p>
    <w:p w:rsidR="00535950" w:rsidRDefault="00296775" w:rsidP="00535950">
      <w:pPr>
        <w:pStyle w:val="Bezodstpw"/>
      </w:pPr>
      <w:r w:rsidRPr="00296775">
        <w:t>−dzielenie się zabawkami z innymi dziećmi</w:t>
      </w:r>
    </w:p>
    <w:p w:rsidR="00535950" w:rsidRDefault="00296775" w:rsidP="00535950">
      <w:pPr>
        <w:pStyle w:val="Bezodstpw"/>
      </w:pPr>
      <w:r w:rsidRPr="00296775">
        <w:t>−zauważanie, że inni posiadają zdolność odczuwania</w:t>
      </w:r>
    </w:p>
    <w:p w:rsidR="00535950" w:rsidRDefault="00296775" w:rsidP="00535950">
      <w:pPr>
        <w:pStyle w:val="Bezodstpw"/>
      </w:pPr>
      <w:r w:rsidRPr="00296775">
        <w:t>−poznanie własnych możliwości przy wykonywaniu różnych czynności</w:t>
      </w:r>
    </w:p>
    <w:p w:rsidR="00535950" w:rsidRDefault="00296775" w:rsidP="00535950">
      <w:pPr>
        <w:pStyle w:val="Bezodstpw"/>
      </w:pPr>
      <w:r w:rsidRPr="00296775">
        <w:t>−rozumienie sposobów przystosowania zwierząt i roślin do środowiska, w których występują</w:t>
      </w:r>
    </w:p>
    <w:p w:rsidR="00296775" w:rsidRDefault="00296775" w:rsidP="00535950">
      <w:pPr>
        <w:pStyle w:val="Bezodstpw"/>
      </w:pPr>
      <w:r w:rsidRPr="00296775">
        <w:t>−rozumienie znaczenia estetycznego urządzenia wnętrz, w których się przebywa</w:t>
      </w:r>
    </w:p>
    <w:p w:rsidR="00296775" w:rsidRDefault="00296775"/>
    <w:p w:rsidR="00296775" w:rsidRPr="00F95C5B" w:rsidRDefault="00296775">
      <w:pPr>
        <w:rPr>
          <w:u w:val="single"/>
        </w:rPr>
      </w:pPr>
      <w:r w:rsidRPr="00F95C5B">
        <w:rPr>
          <w:u w:val="single"/>
        </w:rPr>
        <w:t>ROZWÓJ SPOŁECZNY :</w:t>
      </w:r>
    </w:p>
    <w:p w:rsidR="00535950" w:rsidRDefault="00535950" w:rsidP="00535950">
      <w:pPr>
        <w:pStyle w:val="Bezodstpw"/>
      </w:pPr>
      <w:r>
        <w:t>-</w:t>
      </w:r>
      <w:r w:rsidR="00296775" w:rsidRPr="00296775">
        <w:t>podawanie swojego imienia i nazwiska</w:t>
      </w:r>
    </w:p>
    <w:p w:rsidR="00535950" w:rsidRDefault="00296775" w:rsidP="00535950">
      <w:pPr>
        <w:pStyle w:val="Bezodstpw"/>
      </w:pPr>
      <w:r w:rsidRPr="00296775">
        <w:t>−określanie swoich cech fizycznych: płeć, wiek, kolor oczu</w:t>
      </w:r>
    </w:p>
    <w:p w:rsidR="00535950" w:rsidRDefault="00296775" w:rsidP="00535950">
      <w:pPr>
        <w:pStyle w:val="Bezodstpw"/>
      </w:pPr>
      <w:r w:rsidRPr="00296775">
        <w:t>−określanie swoich ulubionych zabaw, zajęć</w:t>
      </w:r>
    </w:p>
    <w:p w:rsidR="00535950" w:rsidRDefault="00296775" w:rsidP="00535950">
      <w:pPr>
        <w:pStyle w:val="Bezodstpw"/>
      </w:pPr>
      <w:r w:rsidRPr="00296775">
        <w:t>−współdecydowanie o ubiorze, wyborze zabawek, zabaw</w:t>
      </w:r>
    </w:p>
    <w:p w:rsidR="00535950" w:rsidRDefault="00296775" w:rsidP="00535950">
      <w:pPr>
        <w:pStyle w:val="Bezodstpw"/>
      </w:pPr>
      <w:r w:rsidRPr="00296775">
        <w:t>−doświadczanie na konkretnych przykładach (sytuacje dnia codziennego, zachowania bohaterów literackich) wybranych wartości moralnych, np. dobra, odwagi</w:t>
      </w:r>
    </w:p>
    <w:p w:rsidR="00535950" w:rsidRDefault="00296775" w:rsidP="00535950">
      <w:pPr>
        <w:pStyle w:val="Bezodstpw"/>
      </w:pPr>
      <w:r w:rsidRPr="00296775">
        <w:t>−podawanie informacji, jak ma na imię mama, jak tata</w:t>
      </w:r>
    </w:p>
    <w:p w:rsidR="00535950" w:rsidRDefault="00296775" w:rsidP="00535950">
      <w:pPr>
        <w:pStyle w:val="Bezodstpw"/>
      </w:pPr>
      <w:r w:rsidRPr="00296775">
        <w:t>−nazywanie członków bliższej i dalszej rodziny, np.: mama, tata, brat, siostra, ciocia, babcia, dziadek, wujek−pełnienie ról społecznych (członkowie rodziny), np. w toku zabaw tematycznych</w:t>
      </w:r>
    </w:p>
    <w:p w:rsidR="00535950" w:rsidRDefault="00296775" w:rsidP="00535950">
      <w:pPr>
        <w:pStyle w:val="Bezodstpw"/>
      </w:pPr>
      <w:r w:rsidRPr="00296775">
        <w:t>−dzielenie się informacjami na temat ważnych wydarzeń z życia rodziny−wzajemne okazywanie sobie uczuć przez członków rodziny</w:t>
      </w:r>
    </w:p>
    <w:p w:rsidR="00535950" w:rsidRDefault="00296775" w:rsidP="00535950">
      <w:pPr>
        <w:pStyle w:val="Bezodstpw"/>
      </w:pPr>
      <w:r w:rsidRPr="00296775">
        <w:t>−poznawanie imion i nazwisk dzieci z grupy</w:t>
      </w:r>
    </w:p>
    <w:p w:rsidR="00535950" w:rsidRDefault="00296775" w:rsidP="00535950">
      <w:pPr>
        <w:pStyle w:val="Bezodstpw"/>
      </w:pPr>
      <w:r w:rsidRPr="00296775">
        <w:t>−przestrzeganie ustalonych umów i zasad regulujących współżycie w grupie</w:t>
      </w:r>
    </w:p>
    <w:p w:rsidR="00535950" w:rsidRDefault="00296775" w:rsidP="00535950">
      <w:pPr>
        <w:pStyle w:val="Bezodstpw"/>
      </w:pPr>
      <w:r w:rsidRPr="00296775">
        <w:t>−nieprzeszkadzanie innym dzieciom w zabawie</w:t>
      </w:r>
    </w:p>
    <w:p w:rsidR="00535950" w:rsidRDefault="00296775" w:rsidP="00535950">
      <w:pPr>
        <w:pStyle w:val="Bezodstpw"/>
      </w:pPr>
      <w:r w:rsidRPr="00296775">
        <w:t>−podejmowanie prób wspólnych zabaw</w:t>
      </w:r>
    </w:p>
    <w:p w:rsidR="00535950" w:rsidRDefault="00296775" w:rsidP="00535950">
      <w:pPr>
        <w:pStyle w:val="Bezodstpw"/>
      </w:pPr>
      <w:r w:rsidRPr="00296775">
        <w:t>−stosowanie form grzecznościowych względem siebie, a także osób dorosłych każdej sytuacji (w domu, w przedszkolu, na ulicy)</w:t>
      </w:r>
    </w:p>
    <w:p w:rsidR="00535950" w:rsidRDefault="00296775" w:rsidP="00535950">
      <w:pPr>
        <w:pStyle w:val="Bezodstpw"/>
      </w:pPr>
      <w:r w:rsidRPr="00296775">
        <w:t>−uczestniczenie we wspólnych zabawach</w:t>
      </w:r>
    </w:p>
    <w:p w:rsidR="00535950" w:rsidRDefault="00296775" w:rsidP="00535950">
      <w:pPr>
        <w:pStyle w:val="Bezodstpw"/>
      </w:pPr>
      <w:r w:rsidRPr="00296775">
        <w:t>−mówienie o swoich potrzebach</w:t>
      </w:r>
    </w:p>
    <w:p w:rsidR="00535950" w:rsidRDefault="00296775" w:rsidP="00535950">
      <w:pPr>
        <w:pStyle w:val="Bezodstpw"/>
      </w:pPr>
      <w:r w:rsidRPr="00296775">
        <w:t>−odpowiadanie na pytania</w:t>
      </w:r>
    </w:p>
    <w:p w:rsidR="00296775" w:rsidRDefault="00296775" w:rsidP="00535950">
      <w:pPr>
        <w:pStyle w:val="Bezodstpw"/>
      </w:pPr>
      <w:r w:rsidRPr="00296775">
        <w:t>−dzielenie się swoimi przeżyciami−określanie miejsca zamieszkania (miasto, wieś)</w:t>
      </w:r>
    </w:p>
    <w:p w:rsidR="00296775" w:rsidRDefault="00296775"/>
    <w:p w:rsidR="00F95C5B" w:rsidRDefault="00F95C5B"/>
    <w:p w:rsidR="00F95C5B" w:rsidRDefault="00F95C5B"/>
    <w:p w:rsidR="00296775" w:rsidRPr="00F95C5B" w:rsidRDefault="00296775">
      <w:pPr>
        <w:rPr>
          <w:u w:val="single"/>
        </w:rPr>
      </w:pPr>
      <w:r w:rsidRPr="00F95C5B">
        <w:rPr>
          <w:u w:val="single"/>
        </w:rPr>
        <w:lastRenderedPageBreak/>
        <w:t>ROZWÓJ POZNAWCZY:</w:t>
      </w:r>
    </w:p>
    <w:p w:rsidR="00535950" w:rsidRDefault="00296775" w:rsidP="00927842">
      <w:pPr>
        <w:pStyle w:val="Bezodstpw"/>
      </w:pPr>
      <w:r w:rsidRPr="00296775">
        <w:t>−słuchanie opowiadań o życiu ludzi różnych narodowości</w:t>
      </w:r>
    </w:p>
    <w:p w:rsidR="00535950" w:rsidRDefault="00296775" w:rsidP="00927842">
      <w:pPr>
        <w:pStyle w:val="Bezodstpw"/>
      </w:pPr>
      <w:r w:rsidRPr="00296775">
        <w:t>−wymienianie i nazywanie wybranych zawodów</w:t>
      </w:r>
    </w:p>
    <w:p w:rsidR="00535950" w:rsidRDefault="00296775" w:rsidP="00927842">
      <w:pPr>
        <w:pStyle w:val="Bezodstpw"/>
      </w:pPr>
      <w:r w:rsidRPr="00296775">
        <w:t>−słuchanie legend, opowiadań o Polsce lub związanych ze swoją miejscowością</w:t>
      </w:r>
    </w:p>
    <w:p w:rsidR="00535950" w:rsidRDefault="00296775" w:rsidP="00927842">
      <w:pPr>
        <w:pStyle w:val="Bezodstpw"/>
      </w:pPr>
      <w:r w:rsidRPr="00296775">
        <w:t>−odgrywanie różnych ról zawodowych w zabawie</w:t>
      </w:r>
    </w:p>
    <w:p w:rsidR="00535950" w:rsidRDefault="00296775" w:rsidP="00927842">
      <w:pPr>
        <w:pStyle w:val="Bezodstpw"/>
      </w:pPr>
      <w:r w:rsidRPr="00296775">
        <w:t>−poznawanie czynności, jakie wykonują osoby z najbliższego otoczenia, nazywanie narzędzi pracy, zwrócenie uwagi na ubiór tych osób</w:t>
      </w:r>
    </w:p>
    <w:p w:rsidR="00535950" w:rsidRDefault="00296775" w:rsidP="00927842">
      <w:pPr>
        <w:pStyle w:val="Bezodstpw"/>
      </w:pPr>
      <w:r w:rsidRPr="00296775">
        <w:t>−spacerowanie w pobliżu przedszkola</w:t>
      </w:r>
    </w:p>
    <w:p w:rsidR="00535950" w:rsidRDefault="00296775" w:rsidP="00927842">
      <w:pPr>
        <w:pStyle w:val="Bezodstpw"/>
      </w:pPr>
      <w:r w:rsidRPr="00296775">
        <w:t>−słuchanie nagrań zespołów ludowych ze swojego regionu</w:t>
      </w:r>
    </w:p>
    <w:p w:rsidR="00296775" w:rsidRDefault="00296775" w:rsidP="00927842">
      <w:pPr>
        <w:pStyle w:val="Bezodstpw"/>
      </w:pPr>
      <w:r w:rsidRPr="00296775">
        <w:t>−nazywanie ludzi różnych ras</w:t>
      </w:r>
    </w:p>
    <w:p w:rsidR="00535950" w:rsidRDefault="00535950" w:rsidP="00927842">
      <w:pPr>
        <w:pStyle w:val="Bezodstpw"/>
      </w:pPr>
      <w:r>
        <w:t>-</w:t>
      </w:r>
      <w:r w:rsidR="00296775">
        <w:t>Sł</w:t>
      </w:r>
      <w:r w:rsidR="00296775" w:rsidRPr="00296775">
        <w:t>uchanie dźwięków dochodzących z otoczenia</w:t>
      </w:r>
    </w:p>
    <w:p w:rsidR="00535950" w:rsidRDefault="00296775" w:rsidP="00927842">
      <w:pPr>
        <w:pStyle w:val="Bezodstpw"/>
      </w:pPr>
      <w:r w:rsidRPr="00296775">
        <w:t>−rozpoznawanie sztucznie otrzymywanych dźwięków, np. poprzez pocieranie, gniecenie różnych rodzajów papieru lub stukanie przedmiotami</w:t>
      </w:r>
    </w:p>
    <w:p w:rsidR="00535950" w:rsidRDefault="00296775" w:rsidP="00927842">
      <w:pPr>
        <w:pStyle w:val="Bezodstpw"/>
      </w:pPr>
      <w:r w:rsidRPr="00296775">
        <w:t>−słuchanie różnych odgłosów przyrody, rozpoznawanie ich</w:t>
      </w:r>
    </w:p>
    <w:p w:rsidR="00535950" w:rsidRDefault="00296775" w:rsidP="00927842">
      <w:pPr>
        <w:pStyle w:val="Bezodstpw"/>
      </w:pPr>
      <w:r w:rsidRPr="00296775">
        <w:t>−różnicowanie głosów zwierząt, pojazdów, naśladowanie ich</w:t>
      </w:r>
    </w:p>
    <w:p w:rsidR="00927842" w:rsidRDefault="00927842" w:rsidP="00927842">
      <w:pPr>
        <w:pStyle w:val="Bezodstpw"/>
      </w:pPr>
    </w:p>
    <w:p w:rsidR="00535950" w:rsidRDefault="00296775" w:rsidP="00927842">
      <w:pPr>
        <w:pStyle w:val="Bezodstpw"/>
      </w:pPr>
      <w:r w:rsidRPr="00296775">
        <w:t>−uważne słuchanie rozmówcy</w:t>
      </w:r>
    </w:p>
    <w:p w:rsidR="00296775" w:rsidRDefault="00296775" w:rsidP="00927842">
      <w:pPr>
        <w:pStyle w:val="Bezodstpw"/>
      </w:pPr>
      <w:r w:rsidRPr="00296775">
        <w:t>−maszerowanie w rytmie muzyki lub w rytmie wystukiwanym na bębenku</w:t>
      </w:r>
    </w:p>
    <w:p w:rsidR="00535950" w:rsidRDefault="00535950" w:rsidP="00927842">
      <w:pPr>
        <w:pStyle w:val="Bezodstpw"/>
      </w:pPr>
      <w:r>
        <w:t>-</w:t>
      </w:r>
      <w:r w:rsidR="00296775" w:rsidRPr="00296775">
        <w:t>wyrażanie swoich myśli, potrzeb, przeżyć w rozmowach z dorosłymi w codziennych sytuacjach</w:t>
      </w:r>
    </w:p>
    <w:p w:rsidR="00535950" w:rsidRDefault="00296775" w:rsidP="00927842">
      <w:pPr>
        <w:pStyle w:val="Bezodstpw"/>
      </w:pPr>
      <w:r w:rsidRPr="00296775">
        <w:t>−swobodne rozmowy na tematy bliskie dzieciom w kontaktach indywidualnych</w:t>
      </w:r>
    </w:p>
    <w:p w:rsidR="00535950" w:rsidRDefault="00296775" w:rsidP="00927842">
      <w:pPr>
        <w:pStyle w:val="Bezodstpw"/>
      </w:pPr>
      <w:r w:rsidRPr="00296775">
        <w:t>−wypowiadanie się na temat obrazka, ilustracji, wysłuchanego tekstu</w:t>
      </w:r>
    </w:p>
    <w:p w:rsidR="00535950" w:rsidRDefault="00296775" w:rsidP="00927842">
      <w:pPr>
        <w:pStyle w:val="Bezodstpw"/>
      </w:pPr>
      <w:r w:rsidRPr="00296775">
        <w:t>−naśladowanie zdań poprawnie formułowanych przez dorosłych−powtarzanie krótkich rymowanek</w:t>
      </w:r>
    </w:p>
    <w:p w:rsidR="00535950" w:rsidRDefault="00296775" w:rsidP="00927842">
      <w:pPr>
        <w:pStyle w:val="Bezodstpw"/>
      </w:pPr>
      <w:r w:rsidRPr="00296775">
        <w:t>−wypowiadanie się prostymi zdaniami</w:t>
      </w:r>
    </w:p>
    <w:p w:rsidR="00535950" w:rsidRDefault="00296775" w:rsidP="00927842">
      <w:pPr>
        <w:pStyle w:val="Bezodstpw"/>
      </w:pPr>
      <w:r w:rsidRPr="00296775">
        <w:t>−nabywanie nawyku dbania o książki, szanowania ich</w:t>
      </w:r>
    </w:p>
    <w:p w:rsidR="00535950" w:rsidRDefault="00296775" w:rsidP="00927842">
      <w:pPr>
        <w:pStyle w:val="Bezodstpw"/>
      </w:pPr>
      <w:r w:rsidRPr="00296775">
        <w:t>−słuchanie wierszy, opowiadań, odpowiadanie na pytania dotyczące utworu literackiego</w:t>
      </w:r>
    </w:p>
    <w:p w:rsidR="00535950" w:rsidRDefault="00296775" w:rsidP="00927842">
      <w:pPr>
        <w:pStyle w:val="Bezodstpw"/>
      </w:pPr>
      <w:r w:rsidRPr="00296775">
        <w:t>−recytowanie, indywidualnie i zespołowo, krótkich wierszy</w:t>
      </w:r>
    </w:p>
    <w:p w:rsidR="00535950" w:rsidRDefault="00296775" w:rsidP="00927842">
      <w:pPr>
        <w:pStyle w:val="Bezodstpw"/>
      </w:pPr>
      <w:r w:rsidRPr="00296775">
        <w:t>−obserwowanie otoczenia, wymienianie jego elementów</w:t>
      </w:r>
    </w:p>
    <w:p w:rsidR="00535950" w:rsidRDefault="00296775" w:rsidP="00927842">
      <w:pPr>
        <w:pStyle w:val="Bezodstpw"/>
      </w:pPr>
      <w:r w:rsidRPr="00296775">
        <w:t>−wyszukiwanie takich samych przedmiotów, obrazków</w:t>
      </w:r>
    </w:p>
    <w:p w:rsidR="00535950" w:rsidRDefault="00296775" w:rsidP="00927842">
      <w:pPr>
        <w:pStyle w:val="Bezodstpw"/>
      </w:pPr>
      <w:r w:rsidRPr="00296775">
        <w:t>−sylabizowanie w toku zabaw, np. naśladowanie mowy robota, lalki</w:t>
      </w:r>
    </w:p>
    <w:p w:rsidR="00535950" w:rsidRDefault="00296775" w:rsidP="00927842">
      <w:pPr>
        <w:pStyle w:val="Bezodstpw"/>
      </w:pPr>
      <w:r w:rsidRPr="00296775">
        <w:t>−rytmiczne powtarzanie tekstów rymowanek, krótkich wierszy</w:t>
      </w:r>
    </w:p>
    <w:p w:rsidR="00296775" w:rsidRDefault="00296775" w:rsidP="00927842">
      <w:pPr>
        <w:pStyle w:val="Bezodstpw"/>
      </w:pPr>
      <w:r w:rsidRPr="00296775">
        <w:t>−obserwowanie napisów znajdujących się w otoczeniu, np.: w witrynach sklepowych, na opakowaniach produktów</w:t>
      </w:r>
    </w:p>
    <w:p w:rsidR="00535950" w:rsidRDefault="00535950" w:rsidP="00927842">
      <w:pPr>
        <w:pStyle w:val="Bezodstpw"/>
      </w:pPr>
      <w:r>
        <w:t xml:space="preserve">- </w:t>
      </w:r>
      <w:r w:rsidR="00296775" w:rsidRPr="00296775">
        <w:t>rozpoznawanie zapisu własnego imienia</w:t>
      </w:r>
    </w:p>
    <w:p w:rsidR="00535950" w:rsidRDefault="00296775" w:rsidP="00927842">
      <w:pPr>
        <w:pStyle w:val="Bezodstpw"/>
      </w:pPr>
      <w:r w:rsidRPr="00296775">
        <w:t>−stopniowe poznawanie określeń dotyczących położenia przedmiotu w przestrzeni</w:t>
      </w:r>
    </w:p>
    <w:p w:rsidR="00535950" w:rsidRDefault="00296775" w:rsidP="00927842">
      <w:pPr>
        <w:pStyle w:val="Bezodstpw"/>
      </w:pPr>
      <w:r w:rsidRPr="00296775">
        <w:t>−stosowanie gestów jako znaków umownych, np. palec wskazujący na ustach jako prośba o zachowanie ciszy</w:t>
      </w:r>
    </w:p>
    <w:p w:rsidR="00535950" w:rsidRDefault="00296775" w:rsidP="00927842">
      <w:pPr>
        <w:pStyle w:val="Bezodstpw"/>
      </w:pPr>
      <w:r w:rsidRPr="00296775">
        <w:t xml:space="preserve"> −wprowadzenie graficznych znaków umownych, np. znaczków w szatni, oznakowania półek indywidualnych</w:t>
      </w:r>
    </w:p>
    <w:p w:rsidR="00A51EEF" w:rsidRDefault="00296775" w:rsidP="00927842">
      <w:pPr>
        <w:pStyle w:val="Bezodstpw"/>
      </w:pPr>
      <w:r w:rsidRPr="00296775">
        <w:t>−słownictwo w języku obcym:* dzień dobry* do widzenia* wstać* usiąść* jeść* pić* spać* myć ręce* myć zęby* biegać* iść* skakać* piłka* koło* smutny* wesoły* proszę* dziękuję* mama* tata</w:t>
      </w:r>
      <w:r>
        <w:t xml:space="preserve"> </w:t>
      </w:r>
      <w:r w:rsidRPr="00296775">
        <w:t>brat* siostra* babcia* dziadek* dom* dzieci* słuchać* dotykać* patrzeć* wąchać* książka* czytać* drzewo* kwiat* kot* pies* ryba* noga* ręka* duży* mały* śpiewać* muzyka* kolory podstawowe* rysować* malować</w:t>
      </w:r>
    </w:p>
    <w:p w:rsidR="00927842" w:rsidRDefault="00296775" w:rsidP="00A51EEF">
      <w:pPr>
        <w:pStyle w:val="Bezodstpw"/>
      </w:pPr>
      <w:r w:rsidRPr="00296775">
        <w:t>−słuchanie po polsku bajek, baśni i legend innych narodów</w:t>
      </w:r>
      <w:bookmarkStart w:id="0" w:name="_GoBack"/>
      <w:bookmarkEnd w:id="0"/>
    </w:p>
    <w:p w:rsidR="00535950" w:rsidRDefault="00535950" w:rsidP="00927842">
      <w:pPr>
        <w:pStyle w:val="Bezodstpw"/>
      </w:pPr>
      <w:r>
        <w:t>-</w:t>
      </w:r>
      <w:r w:rsidR="00296775">
        <w:t>u</w:t>
      </w:r>
      <w:r w:rsidR="00296775" w:rsidRPr="00296775">
        <w:t>czestniczenie w krótkich programach artystycznych</w:t>
      </w:r>
    </w:p>
    <w:p w:rsidR="00535950" w:rsidRDefault="00296775" w:rsidP="00927842">
      <w:pPr>
        <w:pStyle w:val="Bezodstpw"/>
      </w:pPr>
      <w:r w:rsidRPr="00296775">
        <w:t>−zwracanie uwagi na niewerbalny sposób porozumiewania się</w:t>
      </w:r>
    </w:p>
    <w:p w:rsidR="00535950" w:rsidRDefault="00296775" w:rsidP="00927842">
      <w:pPr>
        <w:pStyle w:val="Bezodstpw"/>
      </w:pPr>
      <w:r w:rsidRPr="00296775">
        <w:t>−słuchanie piosenek w wykonaniu nauczyciela</w:t>
      </w:r>
    </w:p>
    <w:p w:rsidR="00535950" w:rsidRDefault="00296775" w:rsidP="00927842">
      <w:pPr>
        <w:pStyle w:val="Bezodstpw"/>
      </w:pPr>
      <w:r w:rsidRPr="00296775">
        <w:t>−nauka prostych piosenek fragmentami metodą ze słuchu</w:t>
      </w:r>
    </w:p>
    <w:p w:rsidR="00535950" w:rsidRDefault="00296775" w:rsidP="00927842">
      <w:pPr>
        <w:pStyle w:val="Bezodstpw"/>
      </w:pPr>
      <w:r w:rsidRPr="00296775">
        <w:t>−śpiewanie piosenek razem z osobą dorosłą</w:t>
      </w:r>
    </w:p>
    <w:p w:rsidR="00535950" w:rsidRDefault="00296775" w:rsidP="00927842">
      <w:pPr>
        <w:pStyle w:val="Bezodstpw"/>
      </w:pPr>
      <w:r w:rsidRPr="00296775">
        <w:t>−uczestniczenie w zabawach rytmicznych, ruchowych</w:t>
      </w:r>
    </w:p>
    <w:p w:rsidR="00535950" w:rsidRDefault="00296775" w:rsidP="00927842">
      <w:pPr>
        <w:pStyle w:val="Bezodstpw"/>
      </w:pPr>
      <w:r w:rsidRPr="00296775">
        <w:t>−reagowanie na zmiany tempa i dynamiki utworu o dużym zróżnicowaniu</w:t>
      </w:r>
    </w:p>
    <w:p w:rsidR="00535950" w:rsidRDefault="00296775" w:rsidP="00927842">
      <w:pPr>
        <w:pStyle w:val="Bezodstpw"/>
      </w:pPr>
      <w:r w:rsidRPr="00296775">
        <w:lastRenderedPageBreak/>
        <w:t>−rytmiczne poruszanie się przy muzyce</w:t>
      </w:r>
    </w:p>
    <w:p w:rsidR="00535950" w:rsidRDefault="00296775" w:rsidP="00927842">
      <w:pPr>
        <w:pStyle w:val="Bezodstpw"/>
      </w:pPr>
      <w:r w:rsidRPr="00296775">
        <w:t>−nucenie piosenek na własną melodię</w:t>
      </w:r>
    </w:p>
    <w:p w:rsidR="00535950" w:rsidRDefault="00296775" w:rsidP="00927842">
      <w:pPr>
        <w:pStyle w:val="Bezodstpw"/>
      </w:pPr>
      <w:r w:rsidRPr="00296775">
        <w:t>−słuchanie utworów wokalnych lub instrumentalnych, np. muzyki filmowej, poważnej</w:t>
      </w:r>
    </w:p>
    <w:p w:rsidR="00535950" w:rsidRDefault="00296775" w:rsidP="00927842">
      <w:pPr>
        <w:pStyle w:val="Bezodstpw"/>
      </w:pPr>
      <w:r w:rsidRPr="00296775">
        <w:t>−uczestniczenie w koncertach muzycznych w wykonaniu muzyków</w:t>
      </w:r>
    </w:p>
    <w:p w:rsidR="00535950" w:rsidRDefault="00296775" w:rsidP="00927842">
      <w:pPr>
        <w:pStyle w:val="Bezodstpw"/>
      </w:pPr>
      <w:r w:rsidRPr="00296775">
        <w:t>−tworzenie galerii prac plastycznyc</w:t>
      </w:r>
      <w:r w:rsidR="00535950">
        <w:t xml:space="preserve">h </w:t>
      </w:r>
    </w:p>
    <w:p w:rsidR="00535950" w:rsidRDefault="00296775" w:rsidP="00927842">
      <w:pPr>
        <w:pStyle w:val="Bezodstpw"/>
      </w:pPr>
      <w:r w:rsidRPr="00296775">
        <w:t>−dostrzeganie otaczającego nas piękna</w:t>
      </w:r>
    </w:p>
    <w:p w:rsidR="00535950" w:rsidRDefault="00296775" w:rsidP="00927842">
      <w:pPr>
        <w:pStyle w:val="Bezodstpw"/>
      </w:pPr>
      <w:r w:rsidRPr="00296775">
        <w:t>−nazywanie barw podstawowych</w:t>
      </w:r>
    </w:p>
    <w:p w:rsidR="00535950" w:rsidRDefault="00296775" w:rsidP="00927842">
      <w:pPr>
        <w:pStyle w:val="Bezodstpw"/>
      </w:pPr>
      <w:r w:rsidRPr="00296775">
        <w:t>−rysowanie, malowanie farbami plakatowymi, lepienie z gliny, masy solnej</w:t>
      </w:r>
    </w:p>
    <w:p w:rsidR="00535950" w:rsidRDefault="00296775" w:rsidP="00927842">
      <w:pPr>
        <w:pStyle w:val="Bezodstpw"/>
      </w:pPr>
      <w:r w:rsidRPr="00296775">
        <w:t>−oglądanie książek i czasopism umieszczonych w kąciku książki</w:t>
      </w:r>
      <w:r>
        <w:t>, s</w:t>
      </w:r>
      <w:r w:rsidRPr="00296775">
        <w:t>łuchanie fragmentów książek i tekstów z czasopism</w:t>
      </w:r>
    </w:p>
    <w:p w:rsidR="00535950" w:rsidRDefault="00296775" w:rsidP="00927842">
      <w:pPr>
        <w:pStyle w:val="Bezodstpw"/>
      </w:pPr>
      <w:r w:rsidRPr="00296775">
        <w:t xml:space="preserve">−oglądanie przedstawień teatralnych </w:t>
      </w:r>
    </w:p>
    <w:p w:rsidR="00535950" w:rsidRDefault="00296775" w:rsidP="00927842">
      <w:pPr>
        <w:pStyle w:val="Bezodstpw"/>
      </w:pPr>
      <w:r w:rsidRPr="00296775">
        <w:t>−oglądanie przedstawień teatralnych w wykonaniu starszych kolegów i koleżanek</w:t>
      </w:r>
    </w:p>
    <w:p w:rsidR="00535950" w:rsidRDefault="00296775" w:rsidP="00927842">
      <w:pPr>
        <w:pStyle w:val="Bezodstpw"/>
      </w:pPr>
      <w:r w:rsidRPr="00296775">
        <w:t>−uczestniczenie w zabawach naśladowczych</w:t>
      </w:r>
    </w:p>
    <w:p w:rsidR="00535950" w:rsidRDefault="00296775" w:rsidP="00927842">
      <w:pPr>
        <w:pStyle w:val="Bezodstpw"/>
      </w:pPr>
      <w:r w:rsidRPr="00296775">
        <w:t>−naśladowanie ruchów, gestów, głosów ludzi, zwierząt</w:t>
      </w:r>
    </w:p>
    <w:p w:rsidR="00535950" w:rsidRDefault="00296775" w:rsidP="00927842">
      <w:pPr>
        <w:pStyle w:val="Bezodstpw"/>
      </w:pPr>
      <w:r w:rsidRPr="00296775">
        <w:t>−oglądanie filmów dla dzieci</w:t>
      </w:r>
    </w:p>
    <w:p w:rsidR="00535950" w:rsidRDefault="00296775" w:rsidP="00927842">
      <w:pPr>
        <w:pStyle w:val="Bezodstpw"/>
      </w:pPr>
      <w:r w:rsidRPr="00296775">
        <w:t>−uczestniczenie w rozmowach na temat bohaterów filmowych</w:t>
      </w:r>
    </w:p>
    <w:p w:rsidR="00535950" w:rsidRDefault="00296775" w:rsidP="00927842">
      <w:pPr>
        <w:pStyle w:val="Bezodstpw"/>
      </w:pPr>
      <w:r w:rsidRPr="00296775">
        <w:t>−uczestniczenie w zabawach konstrukcyjnych</w:t>
      </w:r>
    </w:p>
    <w:p w:rsidR="00A51EEF" w:rsidRDefault="00296775" w:rsidP="00927842">
      <w:pPr>
        <w:pStyle w:val="Bezodstpw"/>
      </w:pPr>
      <w:r w:rsidRPr="00296775">
        <w:t>−budowanie z naturalnych materiałów (piasek, śnieg)</w:t>
      </w:r>
    </w:p>
    <w:p w:rsidR="00535950" w:rsidRDefault="00296775" w:rsidP="00927842">
      <w:pPr>
        <w:pStyle w:val="Bezodstpw"/>
      </w:pPr>
      <w:r w:rsidRPr="00296775">
        <w:t>−poznawanie wybranych środków transportu: lądowego, wodnego, powietrznego</w:t>
      </w:r>
    </w:p>
    <w:p w:rsidR="00296775" w:rsidRDefault="00296775" w:rsidP="00927842">
      <w:pPr>
        <w:pStyle w:val="Bezodstpw"/>
      </w:pPr>
      <w:r w:rsidRPr="00296775">
        <w:t>−nazywanie barw podstawowych (czerwona, niebieska, żółta)</w:t>
      </w:r>
    </w:p>
    <w:p w:rsidR="00535950" w:rsidRDefault="00535950" w:rsidP="00927842">
      <w:pPr>
        <w:pStyle w:val="Bezodstpw"/>
      </w:pPr>
      <w:r>
        <w:t>-</w:t>
      </w:r>
      <w:r w:rsidR="00296775" w:rsidRPr="00296775">
        <w:t>wykonywanie pacynek, kukiełek, sylwet (do teatrzyku cieni)</w:t>
      </w:r>
    </w:p>
    <w:p w:rsidR="00927842" w:rsidRDefault="00927842"/>
    <w:p w:rsidR="00535950" w:rsidRDefault="00296775" w:rsidP="00927842">
      <w:pPr>
        <w:pStyle w:val="Bezodstpw"/>
      </w:pPr>
      <w:r w:rsidRPr="00296775">
        <w:t>−poznawanie wybranych przyborów, narzędzi potrzebnych do obserwowania i badania otoczenia, np. lornetek, lup, mikroskopów</w:t>
      </w:r>
    </w:p>
    <w:p w:rsidR="00535950" w:rsidRDefault="00296775" w:rsidP="00927842">
      <w:pPr>
        <w:pStyle w:val="Bezodstpw"/>
      </w:pPr>
      <w:r w:rsidRPr="00296775">
        <w:t xml:space="preserve">−bezpieczne i odpowiedzialne korzystanie z wybranych urządzeń technicznych, np. telewizora, komputera, telefonu komórkowego, tabletu, odtwarzacza </w:t>
      </w:r>
    </w:p>
    <w:p w:rsidR="00535950" w:rsidRDefault="00296775" w:rsidP="00927842">
      <w:pPr>
        <w:pStyle w:val="Bezodstpw"/>
      </w:pPr>
      <w:r w:rsidRPr="00296775">
        <w:t>−poznawanie, w sposób bezpośredni lub pośredni, różnych form zastosowania techniki w życiu ludzi (np. korzystanie z telefonu stacjonarnego lub komórkowego, komputera)</w:t>
      </w:r>
    </w:p>
    <w:p w:rsidR="00535950" w:rsidRDefault="00296775" w:rsidP="00927842">
      <w:pPr>
        <w:pStyle w:val="Bezodstpw"/>
      </w:pPr>
      <w:r w:rsidRPr="00296775">
        <w:t xml:space="preserve">−poznawanie współczesnych środków łączności: radia, telewizji, </w:t>
      </w:r>
      <w:proofErr w:type="spellStart"/>
      <w:r w:rsidRPr="00296775">
        <w:t>internetu</w:t>
      </w:r>
      <w:proofErr w:type="spellEnd"/>
    </w:p>
    <w:p w:rsidR="00296775" w:rsidRDefault="00296775" w:rsidP="00927842">
      <w:pPr>
        <w:pStyle w:val="Bezodstpw"/>
      </w:pPr>
      <w:r w:rsidRPr="00296775">
        <w:t>−poznawanie środków transportu: lądowego, wodnego, powietrznego</w:t>
      </w:r>
    </w:p>
    <w:p w:rsidR="00535950" w:rsidRDefault="00535950" w:rsidP="00927842">
      <w:pPr>
        <w:pStyle w:val="Bezodstpw"/>
      </w:pPr>
      <w:r>
        <w:t>-</w:t>
      </w:r>
      <w:r w:rsidR="00296775" w:rsidRPr="00296775">
        <w:t>uczestniczenie w zabawach rozwijających umiejętność poznawania samego siebie</w:t>
      </w:r>
    </w:p>
    <w:p w:rsidR="00535950" w:rsidRDefault="00296775" w:rsidP="00927842">
      <w:pPr>
        <w:pStyle w:val="Bezodstpw"/>
      </w:pPr>
      <w:r w:rsidRPr="00296775">
        <w:t>−wykorzystywanie w zabawach różnych zabawek, przedmiotów</w:t>
      </w:r>
    </w:p>
    <w:p w:rsidR="00535950" w:rsidRDefault="00296775" w:rsidP="00927842">
      <w:pPr>
        <w:pStyle w:val="Bezodstpw"/>
      </w:pPr>
      <w:r w:rsidRPr="00296775">
        <w:t>−wymienianie poglądów na temat ulubionych zabawek</w:t>
      </w:r>
    </w:p>
    <w:p w:rsidR="00535950" w:rsidRDefault="00296775" w:rsidP="00927842">
      <w:pPr>
        <w:pStyle w:val="Bezodstpw"/>
      </w:pPr>
      <w:r w:rsidRPr="00296775">
        <w:t>−uczestniczenie w zabawach organizowanych przez nauczyciela, dających dziecku satysfakcję i radość</w:t>
      </w:r>
    </w:p>
    <w:p w:rsidR="00535950" w:rsidRDefault="00296775" w:rsidP="00927842">
      <w:pPr>
        <w:pStyle w:val="Bezodstpw"/>
      </w:pPr>
      <w:r w:rsidRPr="00296775">
        <w:t>−podejmowanie zabaw inicjowanych przez nauczyciela, rozwijających zainteresowania dzieci</w:t>
      </w:r>
    </w:p>
    <w:p w:rsidR="00535950" w:rsidRDefault="00296775" w:rsidP="00927842">
      <w:pPr>
        <w:pStyle w:val="Bezodstpw"/>
      </w:pPr>
      <w:r w:rsidRPr="00296775">
        <w:t>−rozpoznawanie przedmiotów, roślin, zwierząt za pomocą zmysłów: dotyku, smaku, węchu, wzroku, słuchu</w:t>
      </w:r>
    </w:p>
    <w:p w:rsidR="00535950" w:rsidRDefault="00296775" w:rsidP="00927842">
      <w:pPr>
        <w:pStyle w:val="Bezodstpw"/>
      </w:pPr>
      <w:r w:rsidRPr="00296775">
        <w:t>−podporządkowywanie się dorosłym dbającym o higienę zmysłów dziecka (np. kontroli wzroku, słuchu, ściszanie głosu na prośbę osoby dorosłej)</w:t>
      </w:r>
    </w:p>
    <w:p w:rsidR="00927842" w:rsidRDefault="00927842"/>
    <w:p w:rsidR="00535950" w:rsidRDefault="00296775" w:rsidP="00927842">
      <w:pPr>
        <w:pStyle w:val="Bezodstpw"/>
      </w:pPr>
      <w:r w:rsidRPr="00296775">
        <w:t>−powtarzanie z pamięci wierszy, rymowanek, piosenek w połączeniu z ruchem</w:t>
      </w:r>
    </w:p>
    <w:p w:rsidR="00535950" w:rsidRDefault="00296775" w:rsidP="00927842">
      <w:pPr>
        <w:pStyle w:val="Bezodstpw"/>
      </w:pPr>
      <w:r w:rsidRPr="00296775">
        <w:t>−nauka na pamięć krótkich wierszy i piosenek treściowo bliskich dzieciom oraz sytuacjom, z jakimi się spotykają</w:t>
      </w:r>
    </w:p>
    <w:p w:rsidR="00535950" w:rsidRDefault="00296775" w:rsidP="00927842">
      <w:pPr>
        <w:pStyle w:val="Bezodstpw"/>
      </w:pPr>
      <w:r w:rsidRPr="00296775">
        <w:t>−sprzyjających koncentracji uwagi przez krótki czas</w:t>
      </w:r>
    </w:p>
    <w:p w:rsidR="00535950" w:rsidRDefault="00296775" w:rsidP="00927842">
      <w:pPr>
        <w:pStyle w:val="Bezodstpw"/>
      </w:pPr>
      <w:r w:rsidRPr="00296775">
        <w:t>−uczestniczenie w zabawach twórczych (głównie tematycznych, konstrukcyjnych i ruchowych)</w:t>
      </w:r>
    </w:p>
    <w:p w:rsidR="00296775" w:rsidRDefault="00296775" w:rsidP="00927842">
      <w:pPr>
        <w:pStyle w:val="Bezodstpw"/>
      </w:pPr>
      <w:r w:rsidRPr="00296775">
        <w:t>−rysowanie na dowolne tematy</w:t>
      </w:r>
    </w:p>
    <w:p w:rsidR="00927842" w:rsidRDefault="00296775" w:rsidP="00927842">
      <w:pPr>
        <w:pStyle w:val="Bezodstpw"/>
      </w:pPr>
      <w:r w:rsidRPr="00296775">
        <w:t>– rozwiązywanie prostych zagadek</w:t>
      </w:r>
    </w:p>
    <w:p w:rsidR="00927842" w:rsidRDefault="00296775" w:rsidP="00927842">
      <w:pPr>
        <w:pStyle w:val="Bezodstpw"/>
      </w:pPr>
      <w:r w:rsidRPr="00296775">
        <w:t>−ustalanie kolejności wykonywania czynności</w:t>
      </w:r>
    </w:p>
    <w:p w:rsidR="00927842" w:rsidRDefault="00296775" w:rsidP="00927842">
      <w:pPr>
        <w:pStyle w:val="Bezodstpw"/>
      </w:pPr>
      <w:r w:rsidRPr="00296775">
        <w:t>−ustalanie kolejności zdarzeń (np.: teraz, wcześniej, później)</w:t>
      </w:r>
    </w:p>
    <w:p w:rsidR="00927842" w:rsidRDefault="00296775" w:rsidP="00927842">
      <w:pPr>
        <w:pStyle w:val="Bezodstpw"/>
      </w:pPr>
      <w:r w:rsidRPr="00296775">
        <w:t>−wskazywanie ilustracji odpowiadającej fragmentowi wysłuchanego opowiadania</w:t>
      </w:r>
    </w:p>
    <w:p w:rsidR="00927842" w:rsidRDefault="00296775" w:rsidP="00927842">
      <w:pPr>
        <w:pStyle w:val="Bezodstpw"/>
      </w:pPr>
      <w:r w:rsidRPr="00296775">
        <w:lastRenderedPageBreak/>
        <w:t>−określanie przydatności danych przedmiotów</w:t>
      </w:r>
    </w:p>
    <w:p w:rsidR="00927842" w:rsidRDefault="00296775" w:rsidP="00927842">
      <w:pPr>
        <w:pStyle w:val="Bezodstpw"/>
      </w:pPr>
      <w:r w:rsidRPr="00296775">
        <w:t>−reagowanie na humor zawarty w utworze literackim lub w danej sytuacji</w:t>
      </w:r>
    </w:p>
    <w:p w:rsidR="00927842" w:rsidRDefault="00296775" w:rsidP="00927842">
      <w:pPr>
        <w:pStyle w:val="Bezodstpw"/>
      </w:pPr>
      <w:r w:rsidRPr="00296775">
        <w:t>−dotykanie swojego ciała, zabawy z wykorzystaniem palców, dłoni, głowy, ramion itd.; oglądanie siebie w lustrze</w:t>
      </w:r>
    </w:p>
    <w:p w:rsidR="00927842" w:rsidRDefault="00296775" w:rsidP="00927842">
      <w:pPr>
        <w:pStyle w:val="Bezodstpw"/>
      </w:pPr>
      <w:r w:rsidRPr="00296775">
        <w:t>−wskazywanie wymienionych części ciała</w:t>
      </w:r>
    </w:p>
    <w:p w:rsidR="00927842" w:rsidRDefault="00296775" w:rsidP="00927842">
      <w:pPr>
        <w:pStyle w:val="Bezodstpw"/>
      </w:pPr>
      <w:r w:rsidRPr="00296775">
        <w:t>−nazywanie danych części ciała</w:t>
      </w:r>
    </w:p>
    <w:p w:rsidR="00A51EEF" w:rsidRDefault="00296775" w:rsidP="00927842">
      <w:pPr>
        <w:pStyle w:val="Bezodstpw"/>
      </w:pPr>
      <w:r w:rsidRPr="00296775">
        <w:t>−pokazywanie wymienionych części ciała u partnera</w:t>
      </w:r>
    </w:p>
    <w:p w:rsidR="00927842" w:rsidRDefault="00296775" w:rsidP="00927842">
      <w:pPr>
        <w:pStyle w:val="Bezodstpw"/>
      </w:pPr>
      <w:r w:rsidRPr="00296775">
        <w:t xml:space="preserve">−określanie położenia przedmiotów w przestrzeni; stosowanie określeń: na, pod, przed, za, wysoko, nisko </w:t>
      </w:r>
    </w:p>
    <w:p w:rsidR="00927842" w:rsidRDefault="00296775" w:rsidP="00927842">
      <w:pPr>
        <w:pStyle w:val="Bezodstpw"/>
      </w:pPr>
      <w:r w:rsidRPr="00296775">
        <w:t>−określanie kierunków ruchu, stosowanie określeń: do przodu, do tyłu, na dół, do góry, w bok</w:t>
      </w:r>
    </w:p>
    <w:p w:rsidR="00927842" w:rsidRDefault="00296775" w:rsidP="00927842">
      <w:pPr>
        <w:pStyle w:val="Bezodstpw"/>
      </w:pPr>
      <w:r w:rsidRPr="00296775">
        <w:t>−zauważanie rytmów, np. w ułożonym materiale przyrodniczym, mozaice geometrycznej, w klockach</w:t>
      </w:r>
    </w:p>
    <w:p w:rsidR="00927842" w:rsidRDefault="00296775" w:rsidP="00927842">
      <w:pPr>
        <w:pStyle w:val="Bezodstpw"/>
      </w:pPr>
      <w:r w:rsidRPr="00296775">
        <w:t>−porządkowanie jednorodnych obiektów w otoczeniu na podstawie różnic występujących między nimi</w:t>
      </w:r>
    </w:p>
    <w:p w:rsidR="00296775" w:rsidRDefault="00296775" w:rsidP="00927842">
      <w:pPr>
        <w:pStyle w:val="Bezodstpw"/>
      </w:pPr>
      <w:r w:rsidRPr="00296775">
        <w:t>−budowanie danego szeregu w toku praktycznego działania</w:t>
      </w:r>
    </w:p>
    <w:p w:rsidR="00927842" w:rsidRDefault="00927842" w:rsidP="00927842">
      <w:pPr>
        <w:pStyle w:val="Bezodstpw"/>
      </w:pPr>
      <w:r>
        <w:t>-</w:t>
      </w:r>
      <w:r w:rsidR="00296775">
        <w:t>d</w:t>
      </w:r>
      <w:r w:rsidR="00296775" w:rsidRPr="00296775">
        <w:t>ostrzeganie podobieństw między przedmiotami ze względu na ich wspólne położenie w przestrzeni</w:t>
      </w:r>
    </w:p>
    <w:p w:rsidR="00927842" w:rsidRDefault="00296775" w:rsidP="00927842">
      <w:pPr>
        <w:pStyle w:val="Bezodstpw"/>
      </w:pPr>
      <w:r w:rsidRPr="00296775">
        <w:t>−liczenie z wymienianiem kolejnych liczebników głównych; zwrócenie uwagi na rolę ostatniego liczebnika</w:t>
      </w:r>
    </w:p>
    <w:p w:rsidR="00927842" w:rsidRDefault="00296775" w:rsidP="00927842">
      <w:pPr>
        <w:pStyle w:val="Bezodstpw"/>
      </w:pPr>
      <w:r w:rsidRPr="00296775">
        <w:t>−liczenie palców, przedmiotów itp.</w:t>
      </w:r>
    </w:p>
    <w:p w:rsidR="00927842" w:rsidRDefault="00296775" w:rsidP="00927842">
      <w:pPr>
        <w:pStyle w:val="Bezodstpw"/>
      </w:pPr>
      <w:r w:rsidRPr="00296775">
        <w:t>−używanie określeń: wysoki, niski, długi, krótki</w:t>
      </w:r>
    </w:p>
    <w:p w:rsidR="00927842" w:rsidRDefault="00296775" w:rsidP="00927842">
      <w:pPr>
        <w:pStyle w:val="Bezodstpw"/>
      </w:pPr>
      <w:r w:rsidRPr="00296775">
        <w:t>−układanie prostych kompozycji, mozaik, obrazków z figur geometrycznych</w:t>
      </w:r>
    </w:p>
    <w:p w:rsidR="00927842" w:rsidRDefault="00927842" w:rsidP="00927842">
      <w:pPr>
        <w:pStyle w:val="Bezodstpw"/>
      </w:pPr>
    </w:p>
    <w:p w:rsidR="00927842" w:rsidRDefault="00927842" w:rsidP="00927842">
      <w:pPr>
        <w:pStyle w:val="Bezodstpw"/>
      </w:pPr>
    </w:p>
    <w:p w:rsidR="00927842" w:rsidRDefault="00296775" w:rsidP="00927842">
      <w:pPr>
        <w:pStyle w:val="Bezodstpw"/>
      </w:pPr>
      <w:r w:rsidRPr="00296775">
        <w:t>−obserwowanie środowiska przyrodniczego; zwracanie uwagi na dominującą kolorystykę, zmiany, jakie zachodzą w przyrodzie</w:t>
      </w:r>
    </w:p>
    <w:p w:rsidR="00927842" w:rsidRDefault="00296775" w:rsidP="00927842">
      <w:pPr>
        <w:pStyle w:val="Bezodstpw"/>
      </w:pPr>
      <w:r w:rsidRPr="00296775">
        <w:t>−oglądanie drzew znajdujących się w bliskim otoczeniu</w:t>
      </w:r>
    </w:p>
    <w:p w:rsidR="00927842" w:rsidRDefault="00296775" w:rsidP="00927842">
      <w:pPr>
        <w:pStyle w:val="Bezodstpw"/>
      </w:pPr>
      <w:r w:rsidRPr="00296775">
        <w:t>−zbieranie owoców drzew, wzbogacanie nimi kącika przyrody</w:t>
      </w:r>
    </w:p>
    <w:p w:rsidR="00927842" w:rsidRDefault="00296775" w:rsidP="00927842">
      <w:pPr>
        <w:pStyle w:val="Bezodstpw"/>
      </w:pPr>
      <w:r w:rsidRPr="00296775">
        <w:t>−rozpoznawanie i nazywanie wybranych warzyw; rozróżnianie ich za pomocą wzroku, dotyku, smaku, zapachu</w:t>
      </w:r>
    </w:p>
    <w:p w:rsidR="00927842" w:rsidRDefault="00296775" w:rsidP="00927842">
      <w:pPr>
        <w:pStyle w:val="Bezodstpw"/>
      </w:pPr>
      <w:r w:rsidRPr="00296775">
        <w:t>−rozpoznawanie wybranych owoców po wyglądzie, kształcie, smaku</w:t>
      </w:r>
    </w:p>
    <w:p w:rsidR="00927842" w:rsidRDefault="00296775" w:rsidP="00927842">
      <w:pPr>
        <w:pStyle w:val="Bezodstpw"/>
      </w:pPr>
      <w:r w:rsidRPr="00296775">
        <w:t>−pokazywanie na wybranych przykładach (np. jeża, wiewiórki, bociana), jak zwierzęta przygotowują się do nadchodzącej zimy (odlatują do Afryki, gromadzą zapasy, zasypiają)</w:t>
      </w:r>
    </w:p>
    <w:p w:rsidR="00296775" w:rsidRDefault="00296775" w:rsidP="00927842">
      <w:pPr>
        <w:pStyle w:val="Bezodstpw"/>
      </w:pPr>
      <w:r w:rsidRPr="00296775">
        <w:t>−obserwowanie zmian zachodzących w przyrodzie późną jesienią, występujących zjawisk atmosferycznych np. padającego deszczu</w:t>
      </w:r>
    </w:p>
    <w:p w:rsidR="00927842" w:rsidRDefault="00927842" w:rsidP="00927842">
      <w:pPr>
        <w:pStyle w:val="Bezodstpw"/>
      </w:pPr>
      <w:r>
        <w:t>-</w:t>
      </w:r>
      <w:r w:rsidR="00296775">
        <w:t>o</w:t>
      </w:r>
      <w:r w:rsidR="00296775" w:rsidRPr="00296775">
        <w:t>bserwowanie zmian zachodzących w przyrodzie zimą; zwracanie uwagi na koloryt i piękno przyrody w zimowej szacie</w:t>
      </w:r>
    </w:p>
    <w:p w:rsidR="00927842" w:rsidRDefault="00296775" w:rsidP="00927842">
      <w:pPr>
        <w:pStyle w:val="Bezodstpw"/>
      </w:pPr>
      <w:r w:rsidRPr="00296775">
        <w:t>−poznawanie zjawisk atmosferycznych charakterystycznych dla zimy, nazywanie ich, np.: opady śniegu</w:t>
      </w:r>
    </w:p>
    <w:p w:rsidR="00927842" w:rsidRDefault="00296775" w:rsidP="00927842">
      <w:pPr>
        <w:pStyle w:val="Bezodstpw"/>
      </w:pPr>
      <w:r w:rsidRPr="00296775">
        <w:t>−obserwowanie zmian zachodzących w przyrodzie przed zbliżającą się wiosną, np.: topnienie śniegu, powracające pierwsze ptaki (bociany), pojawiające się pierwsze kwiaty (krokusy)</w:t>
      </w:r>
    </w:p>
    <w:p w:rsidR="00927842" w:rsidRDefault="00296775" w:rsidP="00927842">
      <w:pPr>
        <w:pStyle w:val="Bezodstpw"/>
      </w:pPr>
      <w:r w:rsidRPr="00296775">
        <w:t>−oglądanie kwitnących roślin; zwracanie uwagi na ich piękno</w:t>
      </w:r>
    </w:p>
    <w:p w:rsidR="00927842" w:rsidRDefault="00296775" w:rsidP="00927842">
      <w:pPr>
        <w:pStyle w:val="Bezodstpw"/>
      </w:pPr>
      <w:r w:rsidRPr="00296775">
        <w:t>−omawianie życia ptaków wiosną (budowanie gniazd)</w:t>
      </w:r>
    </w:p>
    <w:p w:rsidR="00927842" w:rsidRDefault="00296775" w:rsidP="00927842">
      <w:pPr>
        <w:pStyle w:val="Bezodstpw"/>
      </w:pPr>
      <w:r w:rsidRPr="00296775">
        <w:t>−poznawanie wybranych zwierząt egzotycznych</w:t>
      </w:r>
    </w:p>
    <w:p w:rsidR="00927842" w:rsidRDefault="00296775" w:rsidP="00927842">
      <w:pPr>
        <w:pStyle w:val="Bezodstpw"/>
      </w:pPr>
      <w:r w:rsidRPr="00296775">
        <w:t>−poznawanie wybranych dorosłych i młodych zwierząt hodowanych na wsi</w:t>
      </w:r>
    </w:p>
    <w:p w:rsidR="00927842" w:rsidRDefault="00296775" w:rsidP="00927842">
      <w:pPr>
        <w:pStyle w:val="Bezodstpw"/>
      </w:pPr>
      <w:r w:rsidRPr="00296775">
        <w:t>−obserwowanie w sposób bezpośredni zmian zachodzących w przyrodzie</w:t>
      </w:r>
    </w:p>
    <w:p w:rsidR="00927842" w:rsidRDefault="00296775" w:rsidP="00927842">
      <w:pPr>
        <w:pStyle w:val="Bezodstpw"/>
      </w:pPr>
      <w:r w:rsidRPr="00296775">
        <w:t>−poznawanie wybranych owadów, np. pszczół, mrówek</w:t>
      </w:r>
    </w:p>
    <w:p w:rsidR="00927842" w:rsidRDefault="00296775" w:rsidP="00927842">
      <w:pPr>
        <w:pStyle w:val="Bezodstpw"/>
      </w:pPr>
      <w:r w:rsidRPr="00296775">
        <w:t>−poznawanie owoców (truskawki, poziomki, czereśnie, porzeczki) dojrzewających latem</w:t>
      </w:r>
    </w:p>
    <w:p w:rsidR="00927842" w:rsidRDefault="00296775" w:rsidP="00927842">
      <w:pPr>
        <w:pStyle w:val="Bezodstpw"/>
      </w:pPr>
      <w:r w:rsidRPr="00296775">
        <w:t>−poznawanie zasad dbania o zwierzęta hodowane w domu: karmienia ich, wychodzenia na spacer</w:t>
      </w:r>
    </w:p>
    <w:p w:rsidR="00927842" w:rsidRDefault="00927842" w:rsidP="00927842">
      <w:pPr>
        <w:pStyle w:val="Bezodstpw"/>
      </w:pPr>
      <w:r>
        <w:t xml:space="preserve">- </w:t>
      </w:r>
      <w:r w:rsidR="00296775" w:rsidRPr="00296775">
        <w:t>układanie prostych kompozycji z figur geometrycznych według podanego wzoru</w:t>
      </w:r>
    </w:p>
    <w:p w:rsidR="00927842" w:rsidRDefault="00296775" w:rsidP="00927842">
      <w:pPr>
        <w:pStyle w:val="Bezodstpw"/>
      </w:pPr>
      <w:r w:rsidRPr="00296775">
        <w:t>−składanie pociętych obrazków w całość według podanego wzoru</w:t>
      </w:r>
    </w:p>
    <w:p w:rsidR="00927842" w:rsidRDefault="00296775" w:rsidP="00927842">
      <w:pPr>
        <w:pStyle w:val="Bezodstpw"/>
      </w:pPr>
      <w:r w:rsidRPr="00296775">
        <w:t>−poznawanie znaczenia pasów, sygnalizacji świetlnej</w:t>
      </w:r>
      <w:r w:rsidR="00927842">
        <w:tab/>
      </w:r>
    </w:p>
    <w:p w:rsidR="00296775" w:rsidRDefault="00296775" w:rsidP="00927842">
      <w:pPr>
        <w:pStyle w:val="Bezodstpw"/>
      </w:pPr>
      <w:r w:rsidRPr="00296775">
        <w:t>−poznawanie wybranych urządzeń gospodarstwa domowego</w:t>
      </w:r>
    </w:p>
    <w:sectPr w:rsidR="0029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B1" w:rsidRDefault="00137AB1" w:rsidP="00927842">
      <w:pPr>
        <w:spacing w:after="0" w:line="240" w:lineRule="auto"/>
      </w:pPr>
      <w:r>
        <w:separator/>
      </w:r>
    </w:p>
  </w:endnote>
  <w:endnote w:type="continuationSeparator" w:id="0">
    <w:p w:rsidR="00137AB1" w:rsidRDefault="00137AB1" w:rsidP="0092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B1" w:rsidRDefault="00137AB1" w:rsidP="00927842">
      <w:pPr>
        <w:spacing w:after="0" w:line="240" w:lineRule="auto"/>
      </w:pPr>
      <w:r>
        <w:separator/>
      </w:r>
    </w:p>
  </w:footnote>
  <w:footnote w:type="continuationSeparator" w:id="0">
    <w:p w:rsidR="00137AB1" w:rsidRDefault="00137AB1" w:rsidP="0092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75"/>
    <w:rsid w:val="000C063C"/>
    <w:rsid w:val="00137AB1"/>
    <w:rsid w:val="00296775"/>
    <w:rsid w:val="003B376B"/>
    <w:rsid w:val="00535950"/>
    <w:rsid w:val="00927842"/>
    <w:rsid w:val="00A51EEF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9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9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AC1-117C-4642-8542-AF00316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Dżaga</dc:creator>
  <cp:lastModifiedBy>Aga Dżaga</cp:lastModifiedBy>
  <cp:revision>3</cp:revision>
  <dcterms:created xsi:type="dcterms:W3CDTF">2022-09-07T08:15:00Z</dcterms:created>
  <dcterms:modified xsi:type="dcterms:W3CDTF">2022-09-07T08:17:00Z</dcterms:modified>
</cp:coreProperties>
</file>