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6A" w:rsidRDefault="00BF4D6A">
      <w:pPr>
        <w:rPr>
          <w:sz w:val="28"/>
          <w:szCs w:val="28"/>
        </w:rPr>
      </w:pPr>
      <w:r w:rsidRPr="00BF4D6A">
        <w:rPr>
          <w:sz w:val="28"/>
          <w:szCs w:val="28"/>
        </w:rPr>
        <w:t xml:space="preserve">Karty ćwiczą spostrzeganie, umiejętność odwzorowywania i lokalizowania, przenoszenia wzoru/litery z jednej płaszczyzny na drugą (docelowo ćwiczenia przygotowujące do przepisywania z tablicy do zeszytu).Dodatkowe ćwiczenia: znajdowanie przedmiotów wśród wielu innych, łączenie w pary czyli szukanie podobieństw oraz różnicowanie, myślenie </w:t>
      </w:r>
      <w:proofErr w:type="spellStart"/>
      <w:r w:rsidRPr="00BF4D6A">
        <w:rPr>
          <w:sz w:val="28"/>
          <w:szCs w:val="28"/>
        </w:rPr>
        <w:t>przyczynowo-skutkowe</w:t>
      </w:r>
      <w:proofErr w:type="spellEnd"/>
      <w:r>
        <w:rPr>
          <w:sz w:val="28"/>
          <w:szCs w:val="28"/>
        </w:rPr>
        <w:t>.</w:t>
      </w:r>
    </w:p>
    <w:p w:rsidR="00BF4D6A" w:rsidRDefault="00BF4D6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45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6B" w:rsidRDefault="00D6606B" w:rsidP="00BF4D6A">
      <w:pPr>
        <w:jc w:val="right"/>
        <w:rPr>
          <w:sz w:val="28"/>
          <w:szCs w:val="28"/>
        </w:rPr>
      </w:pPr>
    </w:p>
    <w:p w:rsidR="00BF4D6A" w:rsidRDefault="00BF4D6A" w:rsidP="00BF4D6A">
      <w:pPr>
        <w:jc w:val="right"/>
        <w:rPr>
          <w:sz w:val="28"/>
          <w:szCs w:val="28"/>
        </w:rPr>
      </w:pPr>
    </w:p>
    <w:p w:rsidR="00BF4D6A" w:rsidRDefault="00BF4D6A" w:rsidP="00BF4D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1445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6A" w:rsidRDefault="00BF4D6A" w:rsidP="00BF4D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45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6A" w:rsidRDefault="00BF4D6A" w:rsidP="00BF4D6A">
      <w:pPr>
        <w:jc w:val="both"/>
        <w:rPr>
          <w:sz w:val="28"/>
          <w:szCs w:val="28"/>
        </w:rPr>
      </w:pPr>
    </w:p>
    <w:p w:rsidR="00BF4D6A" w:rsidRDefault="00BF4D6A" w:rsidP="00BF4D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45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6A" w:rsidRPr="00BF4D6A" w:rsidRDefault="00BF4D6A" w:rsidP="00BF4D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45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D6A" w:rsidRPr="00BF4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6A"/>
    <w:rsid w:val="00BF4D6A"/>
    <w:rsid w:val="00D6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1</cp:revision>
  <dcterms:created xsi:type="dcterms:W3CDTF">2021-04-13T16:02:00Z</dcterms:created>
  <dcterms:modified xsi:type="dcterms:W3CDTF">2021-04-13T16:05:00Z</dcterms:modified>
</cp:coreProperties>
</file>