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BE" w:rsidRDefault="000A57BE" w:rsidP="000A57BE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GIMNASTYKA KOREKCYJNA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>
        <w:rPr>
          <w:sz w:val="24"/>
        </w:rPr>
        <w:t>Witam Was Kochani na zajęciach gimnastyki korekcyjnej. Dzisiejszy dzień poświęcimy na ć</w:t>
      </w:r>
      <w:r w:rsidRPr="000A57BE">
        <w:rPr>
          <w:sz w:val="24"/>
        </w:rPr>
        <w:t xml:space="preserve">wiczenia wzmacniające </w:t>
      </w:r>
      <w:r>
        <w:rPr>
          <w:sz w:val="24"/>
        </w:rPr>
        <w:t xml:space="preserve">mięśnie kończyn dolnych i stóp. Przypominam, że ćwiczenia wykonywane codziennie, dają lepsze efekty – co jest szczególnie ważne przy wadach postawy. </w:t>
      </w:r>
      <w:r w:rsidRPr="000A57BE">
        <w:rPr>
          <w:b/>
          <w:sz w:val="24"/>
        </w:rPr>
        <w:t>Powodzenia !!!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 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>
        <w:rPr>
          <w:b/>
          <w:bCs/>
          <w:sz w:val="24"/>
        </w:rPr>
        <w:t>Ćwiczenia w staniu: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Marsz na paluszkach, ręce wysoko w górze – ”wielkoludy”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Marsz na piętach z podwiniętymi paluszkami stóp „pingwinek”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Marsz na palcach z wysokim unoszeniem kolan- „idzie bocian”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Podskoki na paluszkach- „piłeczki”       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Chód ze skrzyżowaniem nóg na przemian.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Podskoki z gazetą trzymaną między kolankami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Przysiady na całych stopach, stópki złączone, kolanka na zewnątrz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 </w:t>
      </w:r>
    </w:p>
    <w:p w:rsidR="000A57BE" w:rsidRDefault="000A57BE" w:rsidP="000A57BE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Ćwiczenia w pozycji siedzącej: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 – Swobodne krążenia stóp- „stópka tańczy”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Klaskanie podeszwową stroną stóp- „bijemy brawo”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„Spacer gąsieniczki” – przesuwanie stóp do przodu poprzez naprzemienne podwijanie paluszków i ich prostowanie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Zwijanie palcami stóp szarfy ( kawałka materiału)poprzez naprzemienne podwijanie paluszków i ich prostowanie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Chwyt palcami stóp woreczków z grochem, kredek lub innych różnokształtnych przedmiotów i przeniesienie ich w inne miejsce np.</w:t>
      </w:r>
      <w:r>
        <w:rPr>
          <w:sz w:val="24"/>
        </w:rPr>
        <w:t xml:space="preserve"> do koszyczka, pudełeczka;  </w:t>
      </w:r>
      <w:r w:rsidRPr="000A57BE">
        <w:rPr>
          <w:sz w:val="24"/>
        </w:rPr>
        <w:t xml:space="preserve">                              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 xml:space="preserve">– Chwytanie palcami stóp drobnych przedmiotów i unoszenie ich w górę (w </w:t>
      </w:r>
      <w:r>
        <w:rPr>
          <w:sz w:val="24"/>
        </w:rPr>
        <w:t>pozycji stojącej lub siedzącej);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Chwyt podeszwową stroną stóp piłki i uniesienie jej w górę- podanie Mamie, Tacie lub włożenie do pojemnika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Toczenie podeszwową stroną stóp piłki do przodu po podłodze- aż do wyprostu nóg i z powrotem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Próba rozłożenia i złożenia gazety stopami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Próba zgniecenia gazety w kulkę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lastRenderedPageBreak/>
        <w:t>– Podrzucanie stopami kulki wykonanej z gazety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Próba podarcia gazety paluszkami stóp</w:t>
      </w:r>
      <w:r>
        <w:rPr>
          <w:sz w:val="24"/>
        </w:rPr>
        <w:t>;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 xml:space="preserve">– Pozbieranie paluszkami stóp kawałeczków </w:t>
      </w:r>
      <w:r>
        <w:rPr>
          <w:sz w:val="24"/>
        </w:rPr>
        <w:t>gazety i wrzucenie do pojemnika;</w:t>
      </w:r>
      <w:r w:rsidRPr="000A57BE">
        <w:rPr>
          <w:sz w:val="24"/>
        </w:rPr>
        <w:t>                     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 – Zginanie, prostowanie, odwodzeni</w:t>
      </w:r>
      <w:r>
        <w:rPr>
          <w:sz w:val="24"/>
        </w:rPr>
        <w:t xml:space="preserve">e, </w:t>
      </w:r>
      <w:proofErr w:type="spellStart"/>
      <w:r>
        <w:rPr>
          <w:sz w:val="24"/>
        </w:rPr>
        <w:t>przywodzenie</w:t>
      </w:r>
      <w:proofErr w:type="spellEnd"/>
      <w:r>
        <w:rPr>
          <w:sz w:val="24"/>
        </w:rPr>
        <w:t xml:space="preserve"> i krążenie stóp;</w:t>
      </w:r>
      <w:bookmarkStart w:id="0" w:name="_GoBack"/>
      <w:bookmarkEnd w:id="0"/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sz w:val="24"/>
        </w:rPr>
        <w:t>– Rysowanie palcem na podłodze określonych figur.</w:t>
      </w:r>
    </w:p>
    <w:p w:rsidR="000A57BE" w:rsidRPr="000A57BE" w:rsidRDefault="000A57BE" w:rsidP="000A57BE">
      <w:pPr>
        <w:spacing w:after="0" w:line="360" w:lineRule="auto"/>
        <w:jc w:val="both"/>
        <w:rPr>
          <w:sz w:val="24"/>
        </w:rPr>
      </w:pPr>
      <w:r w:rsidRPr="000A57BE">
        <w:rPr>
          <w:b/>
          <w:bCs/>
          <w:sz w:val="24"/>
        </w:rPr>
        <w:t> </w:t>
      </w:r>
    </w:p>
    <w:p w:rsidR="0068073D" w:rsidRPr="000A57BE" w:rsidRDefault="0068073D" w:rsidP="000A57BE">
      <w:pPr>
        <w:spacing w:after="0" w:line="360" w:lineRule="auto"/>
        <w:jc w:val="both"/>
        <w:rPr>
          <w:sz w:val="24"/>
        </w:rPr>
      </w:pPr>
    </w:p>
    <w:sectPr w:rsidR="0068073D" w:rsidRPr="000A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BE"/>
    <w:rsid w:val="000506DE"/>
    <w:rsid w:val="000A57BE"/>
    <w:rsid w:val="006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805B-0CA3-436F-96FB-5ACB925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2021-04-10T13:35:00Z</dcterms:created>
  <dcterms:modified xsi:type="dcterms:W3CDTF">2021-04-10T13:43:00Z</dcterms:modified>
</cp:coreProperties>
</file>