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04" w:rsidRPr="00E57904" w:rsidRDefault="00E57904">
      <w:pPr>
        <w:rPr>
          <w:rFonts w:ascii="Times New Roman" w:hAnsi="Times New Roman" w:cs="Times New Roman"/>
          <w:b/>
          <w:sz w:val="28"/>
          <w:szCs w:val="28"/>
        </w:rPr>
      </w:pPr>
      <w:r w:rsidRPr="00E57904">
        <w:rPr>
          <w:rFonts w:ascii="Times New Roman" w:hAnsi="Times New Roman" w:cs="Times New Roman"/>
          <w:b/>
          <w:sz w:val="28"/>
          <w:szCs w:val="28"/>
        </w:rPr>
        <w:t>Stefan Kardynał Wyszyński – czas to Miłość</w:t>
      </w:r>
    </w:p>
    <w:p w:rsidR="00E57904" w:rsidRDefault="00E57904">
      <w:pPr>
        <w:rPr>
          <w:rFonts w:ascii="Times New Roman" w:hAnsi="Times New Roman" w:cs="Times New Roman"/>
          <w:sz w:val="24"/>
          <w:szCs w:val="24"/>
        </w:rPr>
      </w:pPr>
    </w:p>
    <w:p w:rsidR="00E57904" w:rsidRDefault="00E57904">
      <w:pPr>
        <w:rPr>
          <w:rFonts w:ascii="Times New Roman" w:hAnsi="Times New Roman" w:cs="Times New Roman"/>
          <w:sz w:val="24"/>
          <w:szCs w:val="24"/>
        </w:rPr>
      </w:pPr>
    </w:p>
    <w:p w:rsidR="00E57904" w:rsidRDefault="00E57904" w:rsidP="00E57904">
      <w:pPr>
        <w:rPr>
          <w:rFonts w:ascii="Times New Roman" w:hAnsi="Times New Roman" w:cs="Times New Roman"/>
          <w:sz w:val="24"/>
          <w:szCs w:val="24"/>
        </w:rPr>
      </w:pPr>
      <w:r w:rsidRPr="002A1243">
        <w:rPr>
          <w:rFonts w:ascii="Times New Roman" w:hAnsi="Times New Roman" w:cs="Times New Roman"/>
          <w:sz w:val="24"/>
          <w:szCs w:val="24"/>
        </w:rPr>
        <w:t>Zapraszam na katechezę:</w:t>
      </w:r>
      <w:r w:rsidRPr="00C116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904" w:rsidRPr="002A1243" w:rsidRDefault="00E57904" w:rsidP="00E57904">
      <w:pPr>
        <w:rPr>
          <w:rFonts w:ascii="Times New Roman" w:hAnsi="Times New Roman" w:cs="Times New Roman"/>
          <w:sz w:val="24"/>
          <w:szCs w:val="24"/>
        </w:rPr>
      </w:pPr>
      <w:r w:rsidRPr="002A1243">
        <w:rPr>
          <w:rFonts w:ascii="Times New Roman" w:hAnsi="Times New Roman" w:cs="Times New Roman"/>
          <w:sz w:val="24"/>
          <w:szCs w:val="24"/>
        </w:rPr>
        <w:t>Proszę kliknąć w poniższy link</w:t>
      </w:r>
    </w:p>
    <w:p w:rsidR="00E57904" w:rsidRPr="00E57904" w:rsidRDefault="00E5790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57904" w:rsidRPr="00E57904" w:rsidRDefault="00E57904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E57904">
          <w:rPr>
            <w:rStyle w:val="Hipercze"/>
            <w:rFonts w:ascii="Times New Roman" w:hAnsi="Times New Roman" w:cs="Times New Roman"/>
            <w:sz w:val="24"/>
            <w:szCs w:val="24"/>
          </w:rPr>
          <w:t>https://view.genial.ly/5eca528cf14dd60d9073a76e/interactive-image-wyszynski-dla-dzieci</w:t>
        </w:r>
      </w:hyperlink>
    </w:p>
    <w:p w:rsidR="00E57904" w:rsidRPr="00E57904" w:rsidRDefault="00E57904">
      <w:pPr>
        <w:rPr>
          <w:rFonts w:ascii="Times New Roman" w:hAnsi="Times New Roman" w:cs="Times New Roman"/>
          <w:sz w:val="24"/>
          <w:szCs w:val="24"/>
        </w:rPr>
      </w:pPr>
    </w:p>
    <w:p w:rsidR="00E57904" w:rsidRPr="00E57904" w:rsidRDefault="00E57904">
      <w:pPr>
        <w:rPr>
          <w:rFonts w:ascii="Times New Roman" w:hAnsi="Times New Roman" w:cs="Times New Roman"/>
          <w:sz w:val="24"/>
          <w:szCs w:val="24"/>
        </w:rPr>
      </w:pPr>
    </w:p>
    <w:p w:rsidR="00E57904" w:rsidRPr="00E57904" w:rsidRDefault="00E57904">
      <w:pPr>
        <w:rPr>
          <w:rFonts w:ascii="Times New Roman" w:hAnsi="Times New Roman" w:cs="Times New Roman"/>
          <w:sz w:val="24"/>
          <w:szCs w:val="24"/>
        </w:rPr>
      </w:pPr>
      <w:r w:rsidRPr="00E5790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92031C0" wp14:editId="23216087">
            <wp:extent cx="5760720" cy="2876643"/>
            <wp:effectExtent l="0" t="0" r="0" b="0"/>
            <wp:docPr id="1" name="Obraz 1" descr="Co kard. Wyszyński mówił o kobietach? Ożywcze i inspirują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 kard. Wyszyński mówił o kobietach? Ożywcze i inspirują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76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7904" w:rsidRPr="00E57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15B"/>
    <w:rsid w:val="006C515B"/>
    <w:rsid w:val="00CE3308"/>
    <w:rsid w:val="00E5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790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9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790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9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view.genial.ly/5eca528cf14dd60d9073a76e/interactive-image-wyszynski-dla-dzie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254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siostry58a@outlook.com</dc:creator>
  <cp:keywords/>
  <dc:description/>
  <cp:lastModifiedBy>siostry58a@outlook.com</cp:lastModifiedBy>
  <cp:revision>2</cp:revision>
  <dcterms:created xsi:type="dcterms:W3CDTF">2020-06-14T19:54:00Z</dcterms:created>
  <dcterms:modified xsi:type="dcterms:W3CDTF">2020-06-14T20:02:00Z</dcterms:modified>
</cp:coreProperties>
</file>