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12" w:rsidRPr="00C00F12" w:rsidRDefault="00C00F12" w:rsidP="00C00F12">
      <w:pPr>
        <w:pBdr>
          <w:bottom w:val="single" w:sz="6" w:space="2" w:color="D8D8D8"/>
        </w:pBd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lang w:eastAsia="pl-PL"/>
        </w:rPr>
      </w:pPr>
      <w:r w:rsidRPr="00C00F12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TEMAT TYGODNIA</w:t>
      </w:r>
      <w:r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</w:t>
      </w:r>
      <w:r w:rsidRPr="00C00F12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Będziemy uczniami </w:t>
      </w:r>
    </w:p>
    <w:p w:rsidR="00C00F12" w:rsidRDefault="00C00F12" w:rsidP="00C00F12">
      <w:pPr>
        <w:pBdr>
          <w:bottom w:val="single" w:sz="6" w:space="2" w:color="D8D8D8"/>
        </w:pBd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lang w:eastAsia="pl-PL"/>
        </w:rPr>
      </w:pPr>
      <w:r w:rsidRPr="00C00F12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TEMAT DNIA: </w:t>
      </w:r>
      <w:r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Bystry starszak rozwiązuje  zagadki .</w:t>
      </w:r>
    </w:p>
    <w:p w:rsidR="00C00F12" w:rsidRDefault="00C00F12" w:rsidP="00C00F12"/>
    <w:p w:rsidR="00E01D79" w:rsidRPr="00E01D79" w:rsidRDefault="00E01D79" w:rsidP="00C00F12">
      <w:pPr>
        <w:rPr>
          <w:rFonts w:ascii="Times New Roman" w:hAnsi="Times New Roman" w:cs="Times New Roman"/>
        </w:rPr>
      </w:pPr>
    </w:p>
    <w:p w:rsidR="00E01D79" w:rsidRPr="00E01D79" w:rsidRDefault="00E01D79" w:rsidP="00C00F12">
      <w:pPr>
        <w:rPr>
          <w:rFonts w:ascii="Times New Roman" w:hAnsi="Times New Roman" w:cs="Times New Roman"/>
        </w:rPr>
      </w:pPr>
      <w:r w:rsidRPr="00E01D79">
        <w:rPr>
          <w:rFonts w:ascii="Times New Roman" w:hAnsi="Times New Roman" w:cs="Times New Roman"/>
        </w:rPr>
        <w:t>1. Odgadnij zagadki o przyborach szkolnych .</w:t>
      </w:r>
    </w:p>
    <w:p w:rsidR="00C00F12" w:rsidRPr="00C00F12" w:rsidRDefault="00C00F12" w:rsidP="00C00F12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>Czysty, w kratkę, czy też w linie,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bez niego uczeń wnet zginie!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W szkole nieprzygotowany,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bo pomocnik zapomniany.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Leży w domu, nie w plecaku.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Nie zapominaj go żaku!</w:t>
      </w:r>
    </w:p>
    <w:p w:rsidR="00C00F12" w:rsidRPr="00C00F12" w:rsidRDefault="00C00F12" w:rsidP="00C00F12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00F12" w:rsidRPr="00C00F12" w:rsidRDefault="00C00F12" w:rsidP="00C00F12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 xml:space="preserve">2. 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>Mam w słoiczkach plastikowych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kolorów bez liku.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Poustawiam je równiutko,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na swoim stoliku.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Jeszcze tylko trochę wody,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pędzelek kudłaty.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I już mogę namalować,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samochód dla taty.</w:t>
      </w:r>
    </w:p>
    <w:p w:rsidR="00C00F12" w:rsidRPr="00C00F12" w:rsidRDefault="00C00F12" w:rsidP="00C00F12">
      <w:pPr>
        <w:rPr>
          <w:rFonts w:ascii="Times New Roman" w:hAnsi="Times New Roman" w:cs="Times New Roman"/>
        </w:rPr>
      </w:pPr>
    </w:p>
    <w:p w:rsidR="00C00F12" w:rsidRPr="00C00F12" w:rsidRDefault="00C00F12" w:rsidP="00C00F12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 xml:space="preserve">3. 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>Leżą w pudełeczku piękne, kolorowe.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Albo są drewniane, albo są woskowe.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Narysujesz nimi słoneczko i chmurkę,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oraz dla mamusi przepiękną laurkę.</w:t>
      </w:r>
    </w:p>
    <w:p w:rsidR="00C00F12" w:rsidRPr="00C00F12" w:rsidRDefault="00C00F12" w:rsidP="00C00F12">
      <w:pPr>
        <w:rPr>
          <w:rFonts w:ascii="Times New Roman" w:hAnsi="Times New Roman" w:cs="Times New Roman"/>
        </w:rPr>
      </w:pPr>
    </w:p>
    <w:p w:rsidR="00C00F12" w:rsidRPr="00C00F12" w:rsidRDefault="00C00F12" w:rsidP="00C00F12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C00F12">
        <w:rPr>
          <w:rFonts w:ascii="Times New Roman" w:hAnsi="Times New Roman" w:cs="Times New Roman"/>
        </w:rPr>
        <w:t>4.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>Po tablicy ona skacze,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kreśląc na niej białe znaki,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proste, krzywe i koślawe.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Czy zgadniesz, kto to taki?</w:t>
      </w:r>
    </w:p>
    <w:p w:rsidR="00C00F12" w:rsidRPr="00C00F12" w:rsidRDefault="00C00F12" w:rsidP="00C00F12">
      <w:pPr>
        <w:rPr>
          <w:rFonts w:ascii="Times New Roman" w:hAnsi="Times New Roman" w:cs="Times New Roman"/>
        </w:rPr>
      </w:pPr>
    </w:p>
    <w:p w:rsidR="00C00F12" w:rsidRPr="00C00F12" w:rsidRDefault="00C00F12" w:rsidP="00C00F12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C00F12">
        <w:rPr>
          <w:rFonts w:ascii="Times New Roman" w:hAnsi="Times New Roman" w:cs="Times New Roman"/>
        </w:rPr>
        <w:t>5.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>Kiedy kredka złamie nosek,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lub ołówek stępi czubek,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wie to każda mądra główka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że potrzebna … .</w:t>
      </w:r>
    </w:p>
    <w:p w:rsidR="00C00F12" w:rsidRPr="00C00F12" w:rsidRDefault="00C00F12" w:rsidP="00C00F12">
      <w:pPr>
        <w:rPr>
          <w:rFonts w:ascii="Times New Roman" w:hAnsi="Times New Roman" w:cs="Times New Roman"/>
        </w:rPr>
      </w:pPr>
    </w:p>
    <w:p w:rsidR="00C00F12" w:rsidRPr="00C00F12" w:rsidRDefault="00C00F12" w:rsidP="00C00F12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C00F12">
        <w:rPr>
          <w:rFonts w:ascii="Times New Roman" w:hAnsi="Times New Roman" w:cs="Times New Roman"/>
        </w:rPr>
        <w:lastRenderedPageBreak/>
        <w:t>6.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>Jest mięciutka, kolorowa,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możesz ją ugniatać.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By ulepić coś ładnego,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dla małego brata.</w:t>
      </w:r>
    </w:p>
    <w:p w:rsidR="00C00F12" w:rsidRPr="00C00F12" w:rsidRDefault="00C00F12" w:rsidP="00C00F12">
      <w:pPr>
        <w:rPr>
          <w:rFonts w:ascii="Times New Roman" w:hAnsi="Times New Roman" w:cs="Times New Roman"/>
        </w:rPr>
      </w:pPr>
    </w:p>
    <w:p w:rsidR="00C00F12" w:rsidRPr="00C00F12" w:rsidRDefault="00C00F12" w:rsidP="00C00F12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00F12">
        <w:rPr>
          <w:rFonts w:ascii="Times New Roman" w:hAnsi="Times New Roman" w:cs="Times New Roman"/>
        </w:rPr>
        <w:t>7.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>Dwa ostre nożyki,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śrubką połączone,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wytną Ci z papieru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prześliczną koronę</w:t>
      </w:r>
    </w:p>
    <w:p w:rsidR="00C00F12" w:rsidRPr="00C00F12" w:rsidRDefault="00C00F12" w:rsidP="00C00F12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00F12" w:rsidRPr="00C00F12" w:rsidRDefault="00C00F12" w:rsidP="00C00F12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 xml:space="preserve">8. 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>W piórniku cichutko siedzi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nie ma ręki ani nóżki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ołówkowe ściera dróżki.</w:t>
      </w:r>
    </w:p>
    <w:p w:rsidR="00C00F12" w:rsidRPr="00C00F12" w:rsidRDefault="00C00F12" w:rsidP="00C00F12">
      <w:pPr>
        <w:rPr>
          <w:rFonts w:ascii="Times New Roman" w:hAnsi="Times New Roman" w:cs="Times New Roman"/>
        </w:rPr>
      </w:pPr>
    </w:p>
    <w:p w:rsidR="00C00F12" w:rsidRPr="00C00F12" w:rsidRDefault="00C00F12" w:rsidP="00C00F12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C00F12">
        <w:rPr>
          <w:rFonts w:ascii="Times New Roman" w:hAnsi="Times New Roman" w:cs="Times New Roman"/>
        </w:rPr>
        <w:t>9.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t>Kolorowe tanecznice,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tańczą po papierze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ostre główki mają,</w:t>
      </w:r>
      <w:r w:rsidRPr="00C00F12">
        <w:rPr>
          <w:rFonts w:ascii="Times New Roman" w:eastAsia="Times New Roman" w:hAnsi="Times New Roman" w:cs="Times New Roman"/>
          <w:color w:val="000000"/>
          <w:lang w:eastAsia="pl-PL"/>
        </w:rPr>
        <w:br/>
        <w:t>jak się nazywają?</w:t>
      </w:r>
    </w:p>
    <w:p w:rsidR="00C00F12" w:rsidRDefault="00C00F12" w:rsidP="00C00F12">
      <w:pPr>
        <w:rPr>
          <w:rFonts w:ascii="Times New Roman" w:hAnsi="Times New Roman" w:cs="Times New Roman"/>
        </w:rPr>
      </w:pPr>
    </w:p>
    <w:p w:rsidR="00C00F12" w:rsidRDefault="00C00F12" w:rsidP="00C00F12">
      <w:pPr>
        <w:rPr>
          <w:rFonts w:ascii="Times New Roman" w:hAnsi="Times New Roman" w:cs="Times New Roman"/>
        </w:rPr>
      </w:pPr>
    </w:p>
    <w:p w:rsidR="00C00F12" w:rsidRDefault="00C00F12" w:rsidP="00C00F12">
      <w:pPr>
        <w:rPr>
          <w:rFonts w:ascii="Times New Roman" w:hAnsi="Times New Roman" w:cs="Times New Roman"/>
        </w:rPr>
      </w:pPr>
    </w:p>
    <w:p w:rsidR="00C00F12" w:rsidRDefault="00C00F12" w:rsidP="00C00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E01D79">
        <w:rPr>
          <w:rFonts w:ascii="Times New Roman" w:hAnsi="Times New Roman" w:cs="Times New Roman"/>
        </w:rPr>
        <w:t xml:space="preserve"> Rozwiąż</w:t>
      </w:r>
      <w:bookmarkStart w:id="0" w:name="_GoBack"/>
      <w:bookmarkEnd w:id="0"/>
      <w:r w:rsidR="00E01D79">
        <w:rPr>
          <w:rFonts w:ascii="Times New Roman" w:hAnsi="Times New Roman" w:cs="Times New Roman"/>
        </w:rPr>
        <w:t xml:space="preserve"> zagadki matematyczne .</w:t>
      </w:r>
      <w:r w:rsidRPr="00C00F12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326726"/>
            <wp:effectExtent l="0" t="0" r="0" b="0"/>
            <wp:docPr id="1" name="Obraz 1" descr="C:\Users\homaa\Downloads\przybory szko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ownloads\przybory szkol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12" w:rsidRDefault="00C00F12" w:rsidP="00C00F12">
      <w:pPr>
        <w:rPr>
          <w:rFonts w:ascii="Times New Roman" w:hAnsi="Times New Roman" w:cs="Times New Roman"/>
        </w:rPr>
      </w:pPr>
    </w:p>
    <w:p w:rsidR="00C00F12" w:rsidRDefault="00C00F12" w:rsidP="00C00F12">
      <w:pPr>
        <w:rPr>
          <w:rFonts w:ascii="Times New Roman" w:hAnsi="Times New Roman" w:cs="Times New Roman"/>
        </w:rPr>
      </w:pPr>
      <w:r w:rsidRPr="00C00F1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8337306"/>
            <wp:effectExtent l="0" t="0" r="0" b="6985"/>
            <wp:docPr id="2" name="Obraz 2" descr="C:\Users\homaa\Downloads\przybory szkol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ownloads\przybory szkoln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12" w:rsidRDefault="00C00F12" w:rsidP="00C00F12">
      <w:pPr>
        <w:rPr>
          <w:rFonts w:ascii="Times New Roman" w:hAnsi="Times New Roman" w:cs="Times New Roman"/>
        </w:rPr>
      </w:pPr>
    </w:p>
    <w:p w:rsidR="00C00F12" w:rsidRDefault="00C00F12" w:rsidP="00C00F12">
      <w:pPr>
        <w:rPr>
          <w:rFonts w:ascii="Times New Roman" w:hAnsi="Times New Roman" w:cs="Times New Roman"/>
        </w:rPr>
      </w:pPr>
      <w:r w:rsidRPr="00C00F1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8243040"/>
            <wp:effectExtent l="0" t="0" r="0" b="5715"/>
            <wp:docPr id="3" name="Obraz 3" descr="C:\Users\homaa\Downloads\przybory szkol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aa\Downloads\przybory szkoln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12" w:rsidRDefault="00C00F12" w:rsidP="00C00F12">
      <w:pPr>
        <w:rPr>
          <w:rFonts w:ascii="Times New Roman" w:hAnsi="Times New Roman" w:cs="Times New Roman"/>
        </w:rPr>
      </w:pPr>
    </w:p>
    <w:p w:rsidR="00C00F12" w:rsidRDefault="00C00F12" w:rsidP="00C00F12">
      <w:pPr>
        <w:rPr>
          <w:rFonts w:ascii="Times New Roman" w:hAnsi="Times New Roman" w:cs="Times New Roman"/>
        </w:rPr>
      </w:pPr>
    </w:p>
    <w:p w:rsidR="00C00F12" w:rsidRDefault="00C00F12" w:rsidP="00C00F12">
      <w:pPr>
        <w:rPr>
          <w:rFonts w:ascii="Times New Roman" w:hAnsi="Times New Roman" w:cs="Times New Roman"/>
        </w:rPr>
      </w:pPr>
      <w:r w:rsidRPr="00C00F1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7867458"/>
            <wp:effectExtent l="0" t="0" r="0" b="635"/>
            <wp:docPr id="4" name="Obraz 4" descr="C:\Users\homaa\Downloads\przybory szkol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aa\Downloads\przybory szkoln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12" w:rsidRDefault="00C00F12" w:rsidP="00C00F12">
      <w:pPr>
        <w:rPr>
          <w:rFonts w:ascii="Times New Roman" w:hAnsi="Times New Roman" w:cs="Times New Roman"/>
        </w:rPr>
      </w:pPr>
    </w:p>
    <w:p w:rsidR="00C00F12" w:rsidRDefault="00C00F12" w:rsidP="00C00F12">
      <w:pPr>
        <w:rPr>
          <w:rFonts w:ascii="Times New Roman" w:hAnsi="Times New Roman" w:cs="Times New Roman"/>
        </w:rPr>
      </w:pPr>
    </w:p>
    <w:p w:rsidR="00C00F12" w:rsidRPr="00C00F12" w:rsidRDefault="00C00F12" w:rsidP="00C00F12">
      <w:pPr>
        <w:rPr>
          <w:rFonts w:ascii="Times New Roman" w:hAnsi="Times New Roman" w:cs="Times New Roman"/>
        </w:rPr>
      </w:pPr>
    </w:p>
    <w:sectPr w:rsidR="00C00F12" w:rsidRPr="00C0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2CFB"/>
    <w:multiLevelType w:val="hybridMultilevel"/>
    <w:tmpl w:val="2DA2F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D11E7"/>
    <w:multiLevelType w:val="hybridMultilevel"/>
    <w:tmpl w:val="7CF09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D6"/>
    <w:rsid w:val="003C555D"/>
    <w:rsid w:val="004F2FD6"/>
    <w:rsid w:val="008B49DD"/>
    <w:rsid w:val="00C00F12"/>
    <w:rsid w:val="00E01D79"/>
    <w:rsid w:val="00E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9B0C"/>
  <w15:chartTrackingRefBased/>
  <w15:docId w15:val="{E473B96F-2D9E-4F37-8CA8-CEE6138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60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723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7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33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94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808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81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230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47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67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71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955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58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779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64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4</cp:revision>
  <dcterms:created xsi:type="dcterms:W3CDTF">2020-06-03T07:21:00Z</dcterms:created>
  <dcterms:modified xsi:type="dcterms:W3CDTF">2020-06-10T08:25:00Z</dcterms:modified>
</cp:coreProperties>
</file>