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8E2841">
      <w:r>
        <w:t xml:space="preserve">                                              Zajęcia logopedyczne- dzieci młodsze Gr.  I, II</w:t>
      </w:r>
    </w:p>
    <w:p w:rsidR="008E2841" w:rsidRPr="008E2841" w:rsidRDefault="008E2841">
      <w:pPr>
        <w:rPr>
          <w:b/>
        </w:rPr>
      </w:pPr>
      <w:r w:rsidRPr="008E2841">
        <w:rPr>
          <w:b/>
        </w:rPr>
        <w:t xml:space="preserve">                                                                    Temat: „ Kotek”</w:t>
      </w:r>
    </w:p>
    <w:p w:rsidR="008E2841" w:rsidRDefault="008E2841">
      <w:r>
        <w:t xml:space="preserve">                                                                     12.05.2020 R.</w:t>
      </w:r>
    </w:p>
    <w:p w:rsidR="008E2841" w:rsidRDefault="008E2841"/>
    <w:p w:rsidR="008E2841" w:rsidRDefault="008E2841">
      <w:r>
        <w:t>Cele</w:t>
      </w:r>
      <w:r w:rsidR="002050E0">
        <w:t>:</w:t>
      </w:r>
    </w:p>
    <w:p w:rsidR="00897CEE" w:rsidRPr="00897CEE" w:rsidRDefault="00897CEE" w:rsidP="00897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Usprawnienie narządów artykulacji głównie języka.</w:t>
      </w:r>
    </w:p>
    <w:p w:rsidR="00897CEE" w:rsidRPr="00897CEE" w:rsidRDefault="00897CEE" w:rsidP="00897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Doskonalenie prawidłowego sposobu oddychania.</w:t>
      </w:r>
    </w:p>
    <w:p w:rsidR="00897CEE" w:rsidRDefault="00897CEE" w:rsidP="00897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Wzbogacenie słownika biernego i czynnego.</w:t>
      </w:r>
    </w:p>
    <w:p w:rsidR="00897CEE" w:rsidRPr="00897CEE" w:rsidRDefault="00897CEE" w:rsidP="00897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cstheme="minorHAnsi"/>
          <w:sz w:val="24"/>
          <w:szCs w:val="24"/>
          <w:shd w:val="clear" w:color="auto" w:fill="FFFFFF"/>
        </w:rPr>
        <w:t>Wywołanie głoski [k] i utrwalenie jej w sylabach, wyrazach</w:t>
      </w:r>
      <w:r>
        <w:rPr>
          <w:rFonts w:ascii="Helvetica" w:hAnsi="Helvetica"/>
          <w:color w:val="444444"/>
          <w:shd w:val="clear" w:color="auto" w:fill="FFFFFF"/>
        </w:rPr>
        <w:t>.</w:t>
      </w:r>
    </w:p>
    <w:p w:rsidR="00897CEE" w:rsidRDefault="00897CEE" w:rsidP="00897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Ćwiczenia percepcji wzrokowej i słuchowej.</w:t>
      </w:r>
    </w:p>
    <w:p w:rsidR="00897CEE" w:rsidRDefault="00897CEE" w:rsidP="00897CE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7CEE" w:rsidRDefault="00897CEE" w:rsidP="00897CE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</w:p>
    <w:p w:rsidR="00897CEE" w:rsidRPr="00897CEE" w:rsidRDefault="00897CEE" w:rsidP="00897CEE">
      <w:pPr>
        <w:shd w:val="clear" w:color="auto" w:fill="FFFFFF"/>
        <w:spacing w:after="0" w:line="240" w:lineRule="auto"/>
        <w:ind w:left="7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897CEE">
        <w:rPr>
          <w:rFonts w:cstheme="minorHAnsi"/>
          <w:b/>
          <w:sz w:val="24"/>
          <w:szCs w:val="24"/>
          <w:shd w:val="clear" w:color="auto" w:fill="FFFFFF"/>
        </w:rPr>
        <w:t xml:space="preserve">                    Wywołanie głoski [k]- wskazówki dla rodziców.</w:t>
      </w:r>
    </w:p>
    <w:p w:rsidR="00897CEE" w:rsidRPr="00897CEE" w:rsidRDefault="00897CEE" w:rsidP="00897CE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7CEE">
        <w:rPr>
          <w:rFonts w:cstheme="minorHAnsi"/>
          <w:b/>
          <w:sz w:val="24"/>
          <w:szCs w:val="24"/>
          <w:shd w:val="clear" w:color="auto" w:fill="FFFFFF"/>
        </w:rPr>
        <w:t>Ćwiczenia wykonujemy przed lustrem, aby dziecko miało kontrolę nad ułożeniem języka w jamie ustanej. Prosimy dziecko o szerokie otwarcie ust, a następnie ułożenia czubka języka za dolnymi zębami, dalej cofnięcie języka do tyłu i wymawianie dźwięku k...k...k. Jeżeli dziecko ma kłopoty z właściwym ułożeniem języka, można spróbować przytrzymać czubek języka za pomocą szpatułki i prosić o wymawianie sylaby [ta]. Unieruchomienie czubka języka spowoduje, że jego tylna cześć uniesie się do góry. W takiej sytuacji dziecko zamiast [ta] wypowie [</w:t>
      </w:r>
      <w:proofErr w:type="spellStart"/>
      <w:r w:rsidRPr="00897CEE">
        <w:rPr>
          <w:rFonts w:cstheme="minorHAnsi"/>
          <w:b/>
          <w:sz w:val="24"/>
          <w:szCs w:val="24"/>
          <w:shd w:val="clear" w:color="auto" w:fill="FFFFFF"/>
        </w:rPr>
        <w:t>ka</w:t>
      </w:r>
      <w:proofErr w:type="spellEnd"/>
      <w:r w:rsidRPr="00897CEE">
        <w:rPr>
          <w:rFonts w:cstheme="minorHAnsi"/>
          <w:b/>
          <w:sz w:val="24"/>
          <w:szCs w:val="24"/>
          <w:shd w:val="clear" w:color="auto" w:fill="FFFFFF"/>
        </w:rPr>
        <w:t>].</w:t>
      </w:r>
    </w:p>
    <w:p w:rsidR="00897CEE" w:rsidRPr="00897CEE" w:rsidRDefault="00897CEE" w:rsidP="00897CEE">
      <w:pPr>
        <w:rPr>
          <w:rFonts w:cstheme="minorHAnsi"/>
          <w:b/>
          <w:sz w:val="24"/>
          <w:szCs w:val="24"/>
        </w:rPr>
      </w:pPr>
    </w:p>
    <w:p w:rsidR="00897CEE" w:rsidRPr="00897CEE" w:rsidRDefault="00897CEE" w:rsidP="00897CE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7CEE">
        <w:rPr>
          <w:rFonts w:eastAsia="Times New Roman" w:cstheme="minorHAnsi"/>
          <w:b/>
          <w:sz w:val="24"/>
          <w:szCs w:val="24"/>
          <w:lang w:eastAsia="pl-PL"/>
        </w:rPr>
        <w:t>Ćwiczenia oddechowe ułatwiających wywołanie głoski k:</w:t>
      </w:r>
    </w:p>
    <w:p w:rsidR="00897CEE" w:rsidRP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- Chuchanie na zmarznięte dłonie (długie),</w:t>
      </w:r>
    </w:p>
    <w:p w:rsidR="00897CEE" w:rsidRP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- Chuchanie na lusterko, tak aby zaparowało,</w:t>
      </w:r>
    </w:p>
    <w:p w:rsidR="00897CEE" w:rsidRP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>- Naśladowanie śmiechu różnych ludzi kobiety: ha, ha, ha, dziewczynki: hi, hi, hi, mężczyźni:</w:t>
      </w:r>
    </w:p>
    <w:p w:rsid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 xml:space="preserve">ho, ho, ho, staruszki: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he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he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he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>.</w:t>
      </w:r>
    </w:p>
    <w:p w:rsidR="00897CEE" w:rsidRDefault="00897CEE" w:rsidP="00897CEE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7CEE" w:rsidRPr="00897CEE" w:rsidRDefault="00897CEE" w:rsidP="00897CE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7CEE">
        <w:rPr>
          <w:rFonts w:eastAsia="Times New Roman" w:cstheme="minorHAnsi"/>
          <w:b/>
          <w:sz w:val="24"/>
          <w:szCs w:val="24"/>
          <w:lang w:eastAsia="pl-PL"/>
        </w:rPr>
        <w:t>Wywołaną głoskę [k] łączymy z sylabami:</w:t>
      </w:r>
    </w:p>
    <w:p w:rsidR="00897CEE" w:rsidRP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ka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ko, ku,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ke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ak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ek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uk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>, ok.</w:t>
      </w:r>
    </w:p>
    <w:p w:rsidR="00897CEE" w:rsidRP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7CEE">
        <w:rPr>
          <w:rFonts w:eastAsia="Times New Roman" w:cstheme="minorHAnsi"/>
          <w:sz w:val="24"/>
          <w:szCs w:val="24"/>
          <w:lang w:eastAsia="pl-PL"/>
        </w:rPr>
        <w:t xml:space="preserve">aka,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ake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aku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ako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eka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eke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eku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eko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>,</w:t>
      </w:r>
    </w:p>
    <w:p w:rsid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pl-PL"/>
        </w:rPr>
      </w:pP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uka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uke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uku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uko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 xml:space="preserve">, oka, </w:t>
      </w:r>
      <w:proofErr w:type="spellStart"/>
      <w:r w:rsidRPr="00897CEE">
        <w:rPr>
          <w:rFonts w:eastAsia="Times New Roman" w:cstheme="minorHAnsi"/>
          <w:sz w:val="24"/>
          <w:szCs w:val="24"/>
          <w:lang w:eastAsia="pl-PL"/>
        </w:rPr>
        <w:t>oke</w:t>
      </w:r>
      <w:proofErr w:type="spellEnd"/>
      <w:r w:rsidRPr="00897CEE">
        <w:rPr>
          <w:rFonts w:eastAsia="Times New Roman" w:cstheme="minorHAnsi"/>
          <w:sz w:val="24"/>
          <w:szCs w:val="24"/>
          <w:lang w:eastAsia="pl-PL"/>
        </w:rPr>
        <w:t>, oku, oko</w:t>
      </w:r>
      <w:r w:rsidRPr="00897CEE">
        <w:rPr>
          <w:rFonts w:ascii="Helvetica" w:eastAsia="Times New Roman" w:hAnsi="Helvetica" w:cs="Times New Roman"/>
          <w:color w:val="444444"/>
          <w:sz w:val="24"/>
          <w:szCs w:val="24"/>
          <w:lang w:eastAsia="pl-PL"/>
        </w:rPr>
        <w:t>.</w:t>
      </w:r>
    </w:p>
    <w:p w:rsidR="00897CEE" w:rsidRDefault="00897CEE" w:rsidP="00897CEE">
      <w:pPr>
        <w:pStyle w:val="Akapitzlist"/>
        <w:shd w:val="clear" w:color="auto" w:fill="FFFFFF"/>
        <w:spacing w:before="150" w:after="0" w:line="356" w:lineRule="atLeast"/>
        <w:jc w:val="both"/>
        <w:rPr>
          <w:rFonts w:cstheme="minorHAnsi"/>
          <w:sz w:val="24"/>
          <w:szCs w:val="24"/>
        </w:rPr>
      </w:pPr>
    </w:p>
    <w:p w:rsidR="008E2841" w:rsidRPr="00897CEE" w:rsidRDefault="00897CEE" w:rsidP="00897CEE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pl-PL"/>
        </w:rPr>
      </w:pPr>
      <w:r w:rsidRPr="00897CEE">
        <w:rPr>
          <w:rFonts w:cstheme="minorHAnsi"/>
          <w:sz w:val="24"/>
          <w:szCs w:val="24"/>
        </w:rPr>
        <w:t>3.</w:t>
      </w:r>
      <w:r w:rsidR="008E2841" w:rsidRPr="00C9461B">
        <w:rPr>
          <w:rFonts w:cstheme="minorHAnsi"/>
          <w:b/>
          <w:sz w:val="24"/>
          <w:szCs w:val="24"/>
        </w:rPr>
        <w:t xml:space="preserve">Posłuchaj wiersza </w:t>
      </w:r>
      <w:r w:rsidR="002050E0" w:rsidRPr="00C9461B">
        <w:rPr>
          <w:rFonts w:cstheme="minorHAnsi"/>
          <w:b/>
          <w:sz w:val="24"/>
          <w:szCs w:val="24"/>
        </w:rPr>
        <w:t>. Zgadnij o jakim zwierzątku jest mowa?</w:t>
      </w:r>
    </w:p>
    <w:p w:rsidR="00897CEE" w:rsidRDefault="00897CEE" w:rsidP="002050E0">
      <w:pPr>
        <w:pStyle w:val="Akapitzlist"/>
        <w:rPr>
          <w:rFonts w:cstheme="minorHAnsi"/>
          <w:color w:val="191B28"/>
          <w:sz w:val="24"/>
          <w:szCs w:val="24"/>
          <w:shd w:val="clear" w:color="auto" w:fill="FFFFFF"/>
        </w:rPr>
      </w:pPr>
    </w:p>
    <w:p w:rsidR="002050E0" w:rsidRPr="00C9461B" w:rsidRDefault="002050E0" w:rsidP="002050E0">
      <w:pPr>
        <w:pStyle w:val="Akapitzlist"/>
        <w:rPr>
          <w:rFonts w:cstheme="minorHAnsi"/>
          <w:sz w:val="24"/>
          <w:szCs w:val="24"/>
        </w:rPr>
      </w:pPr>
      <w:r w:rsidRPr="00897CEE">
        <w:rPr>
          <w:rFonts w:cstheme="minorHAnsi"/>
          <w:sz w:val="24"/>
          <w:szCs w:val="24"/>
          <w:shd w:val="clear" w:color="auto" w:fill="FFFFFF"/>
        </w:rPr>
        <w:t>ZGADYWANKA – RYMOWANKA”</w:t>
      </w:r>
      <w:r w:rsidRPr="00897CEE">
        <w:rPr>
          <w:rFonts w:cstheme="minorHAnsi"/>
          <w:sz w:val="24"/>
          <w:szCs w:val="24"/>
        </w:rPr>
        <w:br/>
      </w:r>
      <w:r w:rsidRPr="00897CEE">
        <w:rPr>
          <w:rFonts w:cstheme="minorHAnsi"/>
          <w:sz w:val="24"/>
          <w:szCs w:val="24"/>
          <w:shd w:val="clear" w:color="auto" w:fill="FFFFFF"/>
        </w:rPr>
        <w:t>A. H. MURGRABIA</w:t>
      </w:r>
      <w:r w:rsidRPr="00897CEE">
        <w:rPr>
          <w:rFonts w:cstheme="minorHAnsi"/>
          <w:sz w:val="24"/>
          <w:szCs w:val="24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lastRenderedPageBreak/>
        <w:t xml:space="preserve">W małym koszyczku leży </w:t>
      </w:r>
      <w:proofErr w:type="spellStart"/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podusia</w:t>
      </w:r>
      <w:proofErr w:type="spellEnd"/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,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a na podusi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coś się porusza.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Ma małe uszka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i nosek mały,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a na dodatek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w futerku cały.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>Gdybyś mu mleczka</w:t>
      </w:r>
      <w:r w:rsidRPr="00897CEE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897CEE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w </w:t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spodeczku dał,</w:t>
      </w:r>
      <w:r w:rsidRPr="00C9461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to się przeciągnie</w:t>
      </w:r>
      <w:r w:rsidRPr="00C9461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i powie – </w:t>
      </w:r>
      <w:proofErr w:type="spellStart"/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miauuu</w:t>
      </w:r>
      <w:proofErr w:type="spellEnd"/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,</w:t>
      </w:r>
      <w:r w:rsidRPr="00C9461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wyjdzie z koszyczka,</w:t>
      </w:r>
      <w:r w:rsidRPr="00C9461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mleczko wypije</w:t>
      </w:r>
      <w:r w:rsidRPr="00C9461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i brudny pyszczek</w:t>
      </w:r>
      <w:r w:rsidRPr="00C9461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C9461B">
        <w:rPr>
          <w:rStyle w:val="Uwydatnienie"/>
          <w:rFonts w:cstheme="minorHAnsi"/>
          <w:sz w:val="24"/>
          <w:szCs w:val="24"/>
          <w:shd w:val="clear" w:color="auto" w:fill="FFFFFF"/>
        </w:rPr>
        <w:t>łapką umyje</w:t>
      </w:r>
      <w:r w:rsidRPr="00C9461B">
        <w:rPr>
          <w:rFonts w:cstheme="minorHAnsi"/>
          <w:sz w:val="24"/>
          <w:szCs w:val="24"/>
          <w:shd w:val="clear" w:color="auto" w:fill="FFFFFF"/>
        </w:rPr>
        <w:t>.</w:t>
      </w:r>
    </w:p>
    <w:p w:rsidR="008E2841" w:rsidRDefault="00C9461B" w:rsidP="008E2841">
      <w:r>
        <w:t xml:space="preserve">4. </w:t>
      </w:r>
      <w:r w:rsidR="002050E0">
        <w:t xml:space="preserve"> </w:t>
      </w:r>
      <w:r w:rsidR="002050E0" w:rsidRPr="00C9461B">
        <w:rPr>
          <w:b/>
        </w:rPr>
        <w:t>Poćwiczcie  buźkę i zaśpiewajcie  wyraźnie  z kotkami. Nauczcie się 2 zwrotki piosenki, a po powrocie do przedszkola zaśpiewamy wspólnie.</w:t>
      </w:r>
    </w:p>
    <w:p w:rsidR="002050E0" w:rsidRDefault="002050E0" w:rsidP="002050E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1.My jesteśmy kotki dwa,</w:t>
      </w:r>
      <w:r>
        <w:rPr>
          <w:rFonts w:ascii="Arial" w:hAnsi="Arial" w:cs="Arial"/>
          <w:color w:val="191B28"/>
          <w:sz w:val="21"/>
          <w:szCs w:val="21"/>
        </w:rPr>
        <w:br/>
        <w:t>każdy z nas dwa uszka ma. / 2x</w:t>
      </w:r>
      <w:r>
        <w:rPr>
          <w:rFonts w:ascii="Arial" w:hAnsi="Arial" w:cs="Arial"/>
          <w:color w:val="191B28"/>
          <w:sz w:val="21"/>
          <w:szCs w:val="21"/>
        </w:rPr>
        <w:br/>
      </w:r>
      <w:proofErr w:type="spellStart"/>
      <w:r>
        <w:rPr>
          <w:rFonts w:ascii="Arial" w:hAnsi="Arial" w:cs="Arial"/>
          <w:color w:val="191B28"/>
          <w:sz w:val="21"/>
          <w:szCs w:val="21"/>
        </w:rPr>
        <w:t>A-a-a</w:t>
      </w:r>
      <w:proofErr w:type="spellEnd"/>
      <w:r>
        <w:rPr>
          <w:rFonts w:ascii="Arial" w:hAnsi="Arial" w:cs="Arial"/>
          <w:color w:val="191B28"/>
          <w:sz w:val="21"/>
          <w:szCs w:val="21"/>
        </w:rPr>
        <w:t>, kotki dwa,</w:t>
      </w:r>
      <w:r>
        <w:rPr>
          <w:rFonts w:ascii="Arial" w:hAnsi="Arial" w:cs="Arial"/>
          <w:color w:val="191B28"/>
          <w:sz w:val="21"/>
          <w:szCs w:val="21"/>
        </w:rPr>
        <w:br/>
        <w:t>każdy z nas dwa uszka ma.</w:t>
      </w:r>
    </w:p>
    <w:p w:rsidR="002050E0" w:rsidRDefault="002050E0" w:rsidP="002050E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2.My jesteśmy kotki dwa,</w:t>
      </w:r>
      <w:r>
        <w:rPr>
          <w:rFonts w:ascii="Arial" w:hAnsi="Arial" w:cs="Arial"/>
          <w:color w:val="191B28"/>
          <w:sz w:val="21"/>
          <w:szCs w:val="21"/>
        </w:rPr>
        <w:br/>
        <w:t>każdy z nas dwa oczka ma. / 2x</w:t>
      </w:r>
      <w:r>
        <w:rPr>
          <w:rFonts w:ascii="Arial" w:hAnsi="Arial" w:cs="Arial"/>
          <w:color w:val="191B28"/>
          <w:sz w:val="21"/>
          <w:szCs w:val="21"/>
        </w:rPr>
        <w:br/>
      </w:r>
      <w:proofErr w:type="spellStart"/>
      <w:r>
        <w:rPr>
          <w:rFonts w:ascii="Arial" w:hAnsi="Arial" w:cs="Arial"/>
          <w:color w:val="191B28"/>
          <w:sz w:val="21"/>
          <w:szCs w:val="21"/>
        </w:rPr>
        <w:t>A-a-a</w:t>
      </w:r>
      <w:proofErr w:type="spellEnd"/>
      <w:r>
        <w:rPr>
          <w:rFonts w:ascii="Arial" w:hAnsi="Arial" w:cs="Arial"/>
          <w:color w:val="191B28"/>
          <w:sz w:val="21"/>
          <w:szCs w:val="21"/>
        </w:rPr>
        <w:t>, kotki dwa,</w:t>
      </w:r>
      <w:r>
        <w:rPr>
          <w:rFonts w:ascii="Arial" w:hAnsi="Arial" w:cs="Arial"/>
          <w:color w:val="191B28"/>
          <w:sz w:val="21"/>
          <w:szCs w:val="21"/>
        </w:rPr>
        <w:br/>
        <w:t>każdy z nas dwa oczka ma.</w:t>
      </w:r>
    </w:p>
    <w:p w:rsidR="002050E0" w:rsidRDefault="002050E0" w:rsidP="008E2841">
      <w:r>
        <w:t xml:space="preserve">                                           </w:t>
      </w:r>
      <w:hyperlink r:id="rId5" w:history="1">
        <w:r>
          <w:rPr>
            <w:rStyle w:val="Hipercze"/>
          </w:rPr>
          <w:t>https://www.youtube.com/watch?v=Ocum8_R756w</w:t>
        </w:r>
      </w:hyperlink>
    </w:p>
    <w:p w:rsidR="00C9461B" w:rsidRPr="00C9461B" w:rsidRDefault="00C9461B" w:rsidP="00C9461B">
      <w:pPr>
        <w:pStyle w:val="Akapitzlist"/>
        <w:numPr>
          <w:ilvl w:val="0"/>
          <w:numId w:val="7"/>
        </w:numPr>
        <w:rPr>
          <w:b/>
        </w:rPr>
      </w:pPr>
      <w:r w:rsidRPr="00C9461B">
        <w:rPr>
          <w:b/>
        </w:rPr>
        <w:t>Wykonaj ćwiczenie</w:t>
      </w:r>
      <w:r w:rsidRPr="00C9461B">
        <w:sym w:font="Wingdings" w:char="F04A"/>
      </w:r>
    </w:p>
    <w:p w:rsidR="008E2841" w:rsidRDefault="008E2841" w:rsidP="008E2841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" name="Obraz 1" descr="https://scontent.fwaw5-1.fna.fbcdn.net/v/t1.15752-9/96767015_242656680144350_1596794168351391744_n.jpg?_nc_cat=111&amp;_nc_sid=b96e70&amp;_nc_ohc=_Bs01czSLnYAX-edNtk&amp;_nc_ht=scontent.fwaw5-1.fna&amp;oh=54a9323506531525f296eb668ec37cc5&amp;oe=5EDE0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6767015_242656680144350_1596794168351391744_n.jpg?_nc_cat=111&amp;_nc_sid=b96e70&amp;_nc_ohc=_Bs01czSLnYAX-edNtk&amp;_nc_ht=scontent.fwaw5-1.fna&amp;oh=54a9323506531525f296eb668ec37cc5&amp;oe=5EDE046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41" w:rsidRDefault="008E2841" w:rsidP="008E2841"/>
    <w:p w:rsidR="00C9461B" w:rsidRPr="00C9461B" w:rsidRDefault="00C9461B" w:rsidP="00C9461B">
      <w:pPr>
        <w:pStyle w:val="Akapitzlist"/>
        <w:numPr>
          <w:ilvl w:val="0"/>
          <w:numId w:val="7"/>
        </w:numPr>
        <w:rPr>
          <w:b/>
        </w:rPr>
      </w:pPr>
      <w:r w:rsidRPr="00C9461B">
        <w:rPr>
          <w:b/>
        </w:rPr>
        <w:t>W nagrodę za  pięknie wykonane ćwiczenia  pokoloruj kotki.</w:t>
      </w:r>
    </w:p>
    <w:p w:rsidR="008E2841" w:rsidRDefault="008E2841" w:rsidP="008E2841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7" name="Obraz 7" descr="https://scontent.fwaw5-1.fna.fbcdn.net/v/t1.15752-9/97153575_541715163188400_4944980419809378304_n.jpg?_nc_cat=101&amp;_nc_sid=b96e70&amp;_nc_ohc=B5mB4EDwdhQAX9lHikO&amp;_nc_ht=scontent.fwaw5-1.fna&amp;oh=6e08d500b63a33ddd7d20022913db4f6&amp;oe=5EDE8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7153575_541715163188400_4944980419809378304_n.jpg?_nc_cat=101&amp;_nc_sid=b96e70&amp;_nc_ohc=B5mB4EDwdhQAX9lHikO&amp;_nc_ht=scontent.fwaw5-1.fna&amp;oh=6e08d500b63a33ddd7d20022913db4f6&amp;oe=5EDE85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1B" w:rsidRDefault="00C9461B">
      <w:r>
        <w:t>Źródło:</w:t>
      </w:r>
    </w:p>
    <w:p w:rsidR="00C9461B" w:rsidRDefault="00C9461B">
      <w:proofErr w:type="spellStart"/>
      <w:r>
        <w:t>Panilogopedyczna</w:t>
      </w:r>
      <w:proofErr w:type="spellEnd"/>
      <w:r>
        <w:t xml:space="preserve">/ </w:t>
      </w:r>
      <w:proofErr w:type="spellStart"/>
      <w:r>
        <w:t>PaulinaMistal</w:t>
      </w:r>
      <w:proofErr w:type="spellEnd"/>
    </w:p>
    <w:p w:rsidR="00C9461B" w:rsidRDefault="00C9461B">
      <w:hyperlink r:id="rId8" w:history="1">
        <w:r>
          <w:rPr>
            <w:rStyle w:val="Hipercze"/>
          </w:rPr>
          <w:t>http://www.ppp-tomaszow.pl/page/216/quotk-jak-katarzynaquot-scenariusz-zajec-logopedycznych.html</w:t>
        </w:r>
      </w:hyperlink>
    </w:p>
    <w:p w:rsidR="00C9461B" w:rsidRDefault="00C9461B">
      <w:r>
        <w:t xml:space="preserve">Kreatywne Nauczycielki Przedszkola/portal </w:t>
      </w:r>
      <w:proofErr w:type="spellStart"/>
      <w:r>
        <w:t>społecznościowy</w:t>
      </w:r>
      <w:proofErr w:type="spellEnd"/>
      <w:r>
        <w:t>/</w:t>
      </w:r>
      <w:proofErr w:type="spellStart"/>
      <w:r>
        <w:t>MartaSzczepocka</w:t>
      </w:r>
      <w:proofErr w:type="spellEnd"/>
    </w:p>
    <w:p w:rsidR="00C9461B" w:rsidRDefault="00C9461B">
      <w:r>
        <w:t>Youtoube.com</w:t>
      </w:r>
    </w:p>
    <w:sectPr w:rsidR="00C9461B" w:rsidSect="003C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DEE"/>
    <w:multiLevelType w:val="multilevel"/>
    <w:tmpl w:val="4A18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47DE3"/>
    <w:multiLevelType w:val="multilevel"/>
    <w:tmpl w:val="7A1E5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85888"/>
    <w:multiLevelType w:val="hybridMultilevel"/>
    <w:tmpl w:val="6514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85AD4"/>
    <w:multiLevelType w:val="hybridMultilevel"/>
    <w:tmpl w:val="5456E2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59AB"/>
    <w:multiLevelType w:val="hybridMultilevel"/>
    <w:tmpl w:val="D6AA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78D"/>
    <w:multiLevelType w:val="hybridMultilevel"/>
    <w:tmpl w:val="F95E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930"/>
    <w:multiLevelType w:val="multilevel"/>
    <w:tmpl w:val="DFD2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2841"/>
    <w:rsid w:val="002050E0"/>
    <w:rsid w:val="003C31F0"/>
    <w:rsid w:val="00897CEE"/>
    <w:rsid w:val="008E2841"/>
    <w:rsid w:val="00C9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50E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05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1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-tomaszow.pl/page/216/quotk-jak-katarzynaquot-scenariusz-zajec-logopedyczny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cum8_R756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2020-05-11T16:16:00Z</dcterms:created>
  <dcterms:modified xsi:type="dcterms:W3CDTF">2020-05-11T16:56:00Z</dcterms:modified>
</cp:coreProperties>
</file>