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7FC" w:rsidRPr="00B34EC9" w:rsidRDefault="00043FEE" w:rsidP="00B34EC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71755</wp:posOffset>
            </wp:positionV>
            <wp:extent cx="3771900" cy="3790950"/>
            <wp:effectExtent l="19050" t="0" r="0" b="0"/>
            <wp:wrapTight wrapText="bothSides">
              <wp:wrapPolygon edited="0">
                <wp:start x="-109" y="0"/>
                <wp:lineTo x="-109" y="21491"/>
                <wp:lineTo x="21600" y="21491"/>
                <wp:lineTo x="21600" y="0"/>
                <wp:lineTo x="-109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EC9" w:rsidRPr="00B34EC9">
        <w:rPr>
          <w:rFonts w:ascii="Times New Roman" w:hAnsi="Times New Roman" w:cs="Times New Roman"/>
          <w:sz w:val="24"/>
          <w:szCs w:val="24"/>
        </w:rPr>
        <w:t>Scenariusz zajęć w grupie 3-latków</w:t>
      </w:r>
    </w:p>
    <w:p w:rsidR="00B34EC9" w:rsidRDefault="00173987" w:rsidP="00B34EC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9.15pt;margin-top:10.2pt;width:252pt;height:81pt;z-index:251659264" fillcolor="black [3213]">
            <v:textbox>
              <w:txbxContent>
                <w:p w:rsidR="000257B0" w:rsidRPr="00037DE5" w:rsidRDefault="000257B0" w:rsidP="00E815C6">
                  <w:pPr>
                    <w:pStyle w:val="Akapitzlist"/>
                    <w:autoSpaceDE w:val="0"/>
                    <w:autoSpaceDN w:val="0"/>
                    <w:adjustRightInd w:val="0"/>
                    <w:spacing w:after="0"/>
                    <w:ind w:left="426" w:hanging="426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037DE5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„Wybrać zawód – trudna sprawa, dla nas jeszcze to zabawa”</w:t>
                  </w:r>
                </w:p>
                <w:p w:rsidR="000257B0" w:rsidRDefault="000257B0" w:rsidP="000257B0">
                  <w:pPr>
                    <w:jc w:val="center"/>
                  </w:pPr>
                </w:p>
              </w:txbxContent>
            </v:textbox>
          </v:shape>
        </w:pict>
      </w:r>
      <w:r w:rsidR="00B34EC9" w:rsidRPr="00B34EC9">
        <w:rPr>
          <w:rFonts w:ascii="Times New Roman" w:hAnsi="Times New Roman" w:cs="Times New Roman"/>
          <w:sz w:val="24"/>
          <w:szCs w:val="24"/>
        </w:rPr>
        <w:t>18.05.2020</w:t>
      </w:r>
    </w:p>
    <w:p w:rsidR="006B20EB" w:rsidRDefault="00B34EC9" w:rsidP="00060FD4">
      <w:pPr>
        <w:pStyle w:val="Akapitzlist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kompleksowy: </w:t>
      </w:r>
    </w:p>
    <w:p w:rsidR="00E815C6" w:rsidRDefault="00E815C6" w:rsidP="00060FD4">
      <w:pPr>
        <w:pStyle w:val="Akapitzlist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0FD4" w:rsidRDefault="00060FD4" w:rsidP="00060FD4">
      <w:pPr>
        <w:pStyle w:val="Akapitzlist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Temat dnia: </w:t>
      </w:r>
      <w:r w:rsidR="0031185A" w:rsidRPr="0031185A">
        <w:rPr>
          <w:rFonts w:ascii="Times New Roman" w:hAnsi="Times New Roman" w:cs="Times New Roman"/>
          <w:bCs/>
          <w:sz w:val="28"/>
          <w:szCs w:val="28"/>
        </w:rPr>
        <w:t>„Dorośli pracują”</w:t>
      </w:r>
    </w:p>
    <w:p w:rsidR="00E815C6" w:rsidRDefault="00E815C6" w:rsidP="00060FD4">
      <w:pPr>
        <w:pStyle w:val="Akapitzlist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1185A" w:rsidRDefault="0031185A" w:rsidP="00060FD4">
      <w:pPr>
        <w:pStyle w:val="Akapitzlist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185A">
        <w:rPr>
          <w:rFonts w:ascii="Times New Roman" w:hAnsi="Times New Roman" w:cs="Times New Roman"/>
          <w:bCs/>
          <w:sz w:val="24"/>
          <w:szCs w:val="24"/>
        </w:rPr>
        <w:t>Cele:</w:t>
      </w:r>
    </w:p>
    <w:p w:rsidR="0031185A" w:rsidRPr="00852E12" w:rsidRDefault="00852E12" w:rsidP="0031185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2D726A">
        <w:rPr>
          <w:rFonts w:ascii="Times New Roman" w:hAnsi="Times New Roman" w:cs="Times New Roman"/>
          <w:sz w:val="24"/>
          <w:szCs w:val="24"/>
        </w:rPr>
        <w:t>ształtowanie szacunku dla pracy ludzi</w:t>
      </w:r>
    </w:p>
    <w:p w:rsidR="00852E12" w:rsidRPr="006B20EB" w:rsidRDefault="00E00DE1" w:rsidP="0031185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poznawanie zawodów (kierowca, fryzjer, strażak, bu</w:t>
      </w:r>
      <w:r w:rsidR="00696B33">
        <w:rPr>
          <w:rFonts w:ascii="Times New Roman" w:hAnsi="Times New Roman" w:cs="Times New Roman"/>
          <w:bCs/>
          <w:sz w:val="24"/>
          <w:szCs w:val="24"/>
        </w:rPr>
        <w:t>dowlaniec, tancerka</w:t>
      </w:r>
      <w:r w:rsidR="00A42731">
        <w:rPr>
          <w:rFonts w:ascii="Times New Roman" w:hAnsi="Times New Roman" w:cs="Times New Roman"/>
          <w:bCs/>
          <w:sz w:val="24"/>
          <w:szCs w:val="24"/>
        </w:rPr>
        <w:t>, taksówkarz</w:t>
      </w:r>
      <w:r w:rsidR="00696B33">
        <w:rPr>
          <w:rFonts w:ascii="Times New Roman" w:hAnsi="Times New Roman" w:cs="Times New Roman"/>
          <w:bCs/>
          <w:sz w:val="24"/>
          <w:szCs w:val="24"/>
        </w:rPr>
        <w:t>, kucharz, policjant</w:t>
      </w:r>
      <w:r w:rsidR="00290057">
        <w:rPr>
          <w:rFonts w:ascii="Times New Roman" w:hAnsi="Times New Roman" w:cs="Times New Roman"/>
          <w:bCs/>
          <w:sz w:val="24"/>
          <w:szCs w:val="24"/>
        </w:rPr>
        <w:t>)</w:t>
      </w:r>
    </w:p>
    <w:p w:rsidR="006B20EB" w:rsidRDefault="006B20EB" w:rsidP="006B20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20EB" w:rsidRDefault="006B20EB" w:rsidP="006B20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20EB" w:rsidRPr="006B20EB" w:rsidRDefault="006B20EB" w:rsidP="006B20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52E12" w:rsidRDefault="00852E12" w:rsidP="00852E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39EF" w:rsidRPr="00291ECB" w:rsidRDefault="001E6FD3" w:rsidP="00291EC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CB">
        <w:rPr>
          <w:rFonts w:ascii="Times New Roman" w:hAnsi="Times New Roman" w:cs="Times New Roman"/>
          <w:sz w:val="24"/>
          <w:szCs w:val="24"/>
        </w:rPr>
        <w:t>„Dzieci rosną” – zabawa naśladowcza. Dziecko pokazuje sposoby poruszania się: bobasów – na czworaka, dzidziusiów – w kucki, maluszków – marsz, bieg na palcach. Wystukujemy rytm</w:t>
      </w:r>
      <w:r w:rsidR="000423C2" w:rsidRPr="00291ECB">
        <w:rPr>
          <w:rFonts w:ascii="Times New Roman" w:hAnsi="Times New Roman" w:cs="Times New Roman"/>
          <w:sz w:val="24"/>
          <w:szCs w:val="24"/>
        </w:rPr>
        <w:t xml:space="preserve"> </w:t>
      </w:r>
      <w:r w:rsidRPr="00291ECB">
        <w:rPr>
          <w:rFonts w:ascii="Times New Roman" w:hAnsi="Times New Roman" w:cs="Times New Roman"/>
          <w:sz w:val="24"/>
          <w:szCs w:val="24"/>
        </w:rPr>
        <w:t>w zmiennym tempie.</w:t>
      </w:r>
      <w:r w:rsidR="000423C2" w:rsidRPr="00291ECB">
        <w:rPr>
          <w:rFonts w:ascii="Times New Roman" w:hAnsi="Times New Roman" w:cs="Times New Roman"/>
          <w:sz w:val="24"/>
          <w:szCs w:val="24"/>
        </w:rPr>
        <w:t xml:space="preserve"> Możemy puścić również </w:t>
      </w:r>
      <w:r w:rsidR="00F876E3" w:rsidRPr="00291ECB">
        <w:rPr>
          <w:rFonts w:ascii="Times New Roman" w:hAnsi="Times New Roman" w:cs="Times New Roman"/>
          <w:sz w:val="24"/>
          <w:szCs w:val="24"/>
        </w:rPr>
        <w:t xml:space="preserve">muzykę. </w:t>
      </w:r>
      <w:r w:rsidRPr="00291ECB">
        <w:rPr>
          <w:rFonts w:ascii="Times New Roman" w:hAnsi="Times New Roman" w:cs="Times New Roman"/>
          <w:sz w:val="24"/>
          <w:szCs w:val="24"/>
        </w:rPr>
        <w:t xml:space="preserve">Ruchy zmieniają się na hasło: </w:t>
      </w:r>
      <w:r w:rsidRPr="00291ECB">
        <w:rPr>
          <w:rFonts w:ascii="Times New Roman" w:hAnsi="Times New Roman" w:cs="Times New Roman"/>
          <w:i/>
          <w:iCs/>
          <w:sz w:val="24"/>
          <w:szCs w:val="24"/>
        </w:rPr>
        <w:t>Dzieci rosną!</w:t>
      </w:r>
    </w:p>
    <w:p w:rsidR="00291ECB" w:rsidRDefault="00291ECB" w:rsidP="00291ECB">
      <w:pPr>
        <w:pStyle w:val="Akapitzlist"/>
        <w:autoSpaceDE w:val="0"/>
        <w:autoSpaceDN w:val="0"/>
        <w:adjustRightInd w:val="0"/>
        <w:spacing w:after="0" w:line="360" w:lineRule="auto"/>
        <w:jc w:val="both"/>
      </w:pPr>
      <w:r w:rsidRPr="00291ECB">
        <w:rPr>
          <w:rFonts w:ascii="Times New Roman" w:hAnsi="Times New Roman" w:cs="Times New Roman"/>
          <w:i/>
          <w:iCs/>
          <w:sz w:val="24"/>
          <w:szCs w:val="24"/>
        </w:rPr>
        <w:t>Przykładowa melodia</w:t>
      </w:r>
      <w:r>
        <w:rPr>
          <w:rFonts w:ascii="MinionPro-It" w:hAnsi="MinionPro-It" w:cs="MinionPro-It"/>
          <w:i/>
          <w:iCs/>
        </w:rPr>
        <w:t xml:space="preserve">: </w:t>
      </w:r>
      <w:hyperlink r:id="rId6" w:history="1">
        <w:r>
          <w:rPr>
            <w:rStyle w:val="Hipercze"/>
          </w:rPr>
          <w:t>https://www.youtube.com/watch?v=afceLnZTLP4</w:t>
        </w:r>
      </w:hyperlink>
      <w:r>
        <w:t xml:space="preserve">  </w:t>
      </w:r>
    </w:p>
    <w:p w:rsidR="00F62E77" w:rsidRPr="000423C2" w:rsidRDefault="00F62E77" w:rsidP="00CE7041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MinionPro-Regular" w:hAnsi="MinionPro-Regular" w:cs="MinionPro-Regular"/>
        </w:rPr>
      </w:pPr>
    </w:p>
    <w:p w:rsidR="00E939EF" w:rsidRPr="00A31B86" w:rsidRDefault="00E939EF" w:rsidP="00CE704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FD3">
        <w:rPr>
          <w:rFonts w:ascii="Times New Roman" w:hAnsi="Times New Roman" w:cs="Times New Roman"/>
          <w:sz w:val="24"/>
          <w:szCs w:val="24"/>
        </w:rPr>
        <w:t>„Kto to taki?” – oglądanie obrazków przedstawiających ludzi wykonujących różne zawody (z najbliższego otoczenia dzieci), nazywanie zawodów</w:t>
      </w:r>
      <w:r w:rsidR="00F62E77">
        <w:rPr>
          <w:rFonts w:ascii="Times New Roman" w:hAnsi="Times New Roman" w:cs="Times New Roman"/>
          <w:sz w:val="24"/>
          <w:szCs w:val="24"/>
        </w:rPr>
        <w:t>.</w:t>
      </w:r>
      <w:r w:rsidR="00696B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B86" w:rsidRPr="00A31B86" w:rsidRDefault="00A31B86" w:rsidP="00A31B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31B86">
        <w:rPr>
          <w:rFonts w:ascii="Times New Roman" w:hAnsi="Times New Roman" w:cs="Times New Roman"/>
          <w:bCs/>
          <w:sz w:val="20"/>
          <w:szCs w:val="20"/>
        </w:rPr>
        <w:t>/Obrazki pochodzą ze strony przedszkolankowo.pl/</w:t>
      </w:r>
      <w:r w:rsidR="00696B33">
        <w:rPr>
          <w:rFonts w:ascii="Times New Roman" w:hAnsi="Times New Roman" w:cs="Times New Roman"/>
          <w:bCs/>
          <w:sz w:val="20"/>
          <w:szCs w:val="20"/>
        </w:rPr>
        <w:t xml:space="preserve"> Pokazujemy dziecku wszystkie lub wybrane obrazki związane z zawodami.</w:t>
      </w:r>
    </w:p>
    <w:p w:rsidR="003A3655" w:rsidRDefault="003A3655" w:rsidP="003A36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5762625"/>
            <wp:effectExtent l="95250" t="57150" r="66675" b="1800225"/>
            <wp:wrapTight wrapText="bothSides">
              <wp:wrapPolygon edited="0">
                <wp:start x="428" y="-214"/>
                <wp:lineTo x="0" y="0"/>
                <wp:lineTo x="-357" y="500"/>
                <wp:lineTo x="-357" y="20707"/>
                <wp:lineTo x="-71" y="21493"/>
                <wp:lineTo x="-357" y="22564"/>
                <wp:lineTo x="-357" y="28348"/>
                <wp:lineTo x="21779" y="28348"/>
                <wp:lineTo x="21779" y="22635"/>
                <wp:lineTo x="21493" y="21779"/>
                <wp:lineTo x="21350" y="21493"/>
                <wp:lineTo x="21493" y="21493"/>
                <wp:lineTo x="21850" y="20707"/>
                <wp:lineTo x="21779" y="20350"/>
                <wp:lineTo x="21779" y="928"/>
                <wp:lineTo x="21850" y="643"/>
                <wp:lineTo x="21350" y="-71"/>
                <wp:lineTo x="20993" y="-214"/>
                <wp:lineTo x="428" y="-214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A3655" w:rsidRDefault="003A3655" w:rsidP="003A36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A3655" w:rsidRDefault="003A3655" w:rsidP="003A36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95250" t="57150" r="68580" b="180213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3655" w:rsidRDefault="00B51B1B" w:rsidP="003A36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95250" t="57150" r="68580" b="180213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51B1B" w:rsidRPr="003A3655" w:rsidRDefault="00B51B1B" w:rsidP="003A36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95250" t="57150" r="68580" b="180213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62E77" w:rsidRPr="001E6FD3" w:rsidRDefault="00B37F6B" w:rsidP="00CE7041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95250" t="57150" r="68580" b="180213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13ADB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95250" t="57150" r="68580" b="180213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B3BBD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95250" t="57150" r="68580" b="180213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13ADB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95250" t="57150" r="68580" b="180213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D1662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95250" t="57150" r="68580" b="180213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13ADB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95250" t="57150" r="68580" b="180213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939EF" w:rsidRPr="0083482A" w:rsidRDefault="00E939EF" w:rsidP="00CE704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2CFE">
        <w:rPr>
          <w:rFonts w:ascii="Times New Roman" w:hAnsi="Times New Roman" w:cs="Times New Roman"/>
          <w:sz w:val="24"/>
          <w:szCs w:val="24"/>
        </w:rPr>
        <w:t>„Gdy jestem w przedszkolu…” – wysłuchani</w:t>
      </w:r>
      <w:r w:rsidR="00063B60">
        <w:rPr>
          <w:rFonts w:ascii="Times New Roman" w:hAnsi="Times New Roman" w:cs="Times New Roman"/>
          <w:sz w:val="24"/>
          <w:szCs w:val="24"/>
        </w:rPr>
        <w:t>e wiersza,</w:t>
      </w:r>
      <w:r w:rsidRPr="00EE2CFE">
        <w:rPr>
          <w:rFonts w:ascii="Times New Roman" w:hAnsi="Times New Roman" w:cs="Times New Roman"/>
          <w:sz w:val="24"/>
          <w:szCs w:val="24"/>
        </w:rPr>
        <w:t xml:space="preserve"> rozmowa </w:t>
      </w:r>
      <w:r w:rsidR="00063B60">
        <w:rPr>
          <w:rFonts w:ascii="Times New Roman" w:hAnsi="Times New Roman" w:cs="Times New Roman"/>
          <w:sz w:val="24"/>
          <w:szCs w:val="24"/>
        </w:rPr>
        <w:t xml:space="preserve">kierowana z dziećmi o pracy </w:t>
      </w:r>
      <w:r w:rsidRPr="00EE2CFE">
        <w:rPr>
          <w:rFonts w:ascii="Times New Roman" w:hAnsi="Times New Roman" w:cs="Times New Roman"/>
          <w:sz w:val="24"/>
          <w:szCs w:val="24"/>
        </w:rPr>
        <w:t>rodziców</w:t>
      </w:r>
      <w:r w:rsidR="00063B60">
        <w:rPr>
          <w:rFonts w:ascii="Times New Roman" w:hAnsi="Times New Roman" w:cs="Times New Roman"/>
          <w:sz w:val="24"/>
          <w:szCs w:val="24"/>
        </w:rPr>
        <w:t>, dziadków.</w:t>
      </w:r>
      <w:r w:rsidRPr="00EE2CFE">
        <w:rPr>
          <w:rFonts w:ascii="Times New Roman" w:hAnsi="Times New Roman" w:cs="Times New Roman"/>
          <w:sz w:val="24"/>
          <w:szCs w:val="24"/>
        </w:rPr>
        <w:t xml:space="preserve"> „Co to jest praca?” – burza mózgów, próba znalezienia definicji.</w:t>
      </w:r>
    </w:p>
    <w:p w:rsidR="0083482A" w:rsidRPr="0083482A" w:rsidRDefault="0083482A" w:rsidP="00CE7041">
      <w:pPr>
        <w:pStyle w:val="Akapitzlist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83482A" w:rsidRPr="00EE2CFE" w:rsidRDefault="0083482A" w:rsidP="0083482A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Wiersze do wyboru:</w:t>
      </w:r>
    </w:p>
    <w:p w:rsidR="00852E12" w:rsidRDefault="00852E12" w:rsidP="00F62E77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3482A">
        <w:rPr>
          <w:rFonts w:ascii="Times New Roman" w:hAnsi="Times New Roman" w:cs="Times New Roman"/>
          <w:bCs/>
          <w:sz w:val="24"/>
          <w:szCs w:val="24"/>
          <w:u w:val="single"/>
        </w:rPr>
        <w:t>"Zawody" - Karaszewski Stanisław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Kto dom stawia? - Murarz!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Kto chleb piecze? - Piekarz!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Kto stół robi? - Stolarz!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A ty? Na co czekasz?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Każdy jakiś zawód ma,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swoją pracę dobrze zna.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W domu, w polu, w szkole też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pracuj z nami, jeśli chcesz!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Kto maluje? - Malarz!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Kto nas leczy? - Lekarz!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Książki pisze? - Pisarz!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A ty? Gdzie uciekasz?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Każdy jakiś zawód ma,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swoją pracę dobrze zna,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dookoła praca wre,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by nam lepiej wiodło się!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3482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"Zawód taty" - </w:t>
      </w:r>
      <w:proofErr w:type="spellStart"/>
      <w:r w:rsidRPr="0083482A">
        <w:rPr>
          <w:rFonts w:ascii="Times New Roman" w:hAnsi="Times New Roman" w:cs="Times New Roman"/>
          <w:bCs/>
          <w:sz w:val="24"/>
          <w:szCs w:val="24"/>
          <w:u w:val="single"/>
        </w:rPr>
        <w:t>Badalska</w:t>
      </w:r>
      <w:proofErr w:type="spellEnd"/>
      <w:r w:rsidRPr="0083482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Wiera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Tato Ani jest piekarzem.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Tato Jurka kolejarzem.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Tato Ewy orze pole.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Tato Jacka uczy w szkole.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Tato Basi smaży pączki.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Tato Włodka pisze książki.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Tato Jarka jest szoferem.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Tato Darka inżynierem.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Tato Irki tka kretony.</w:t>
      </w:r>
    </w:p>
    <w:p w:rsidR="0083482A" w:rsidRP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t xml:space="preserve"> Tato Romy stawia domy.</w:t>
      </w:r>
    </w:p>
    <w:p w:rsidR="0083482A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82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Tato Zosi listy nosi.</w:t>
      </w:r>
    </w:p>
    <w:p w:rsidR="0083482A" w:rsidRPr="00641E18" w:rsidRDefault="0083482A" w:rsidP="0083482A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41E18">
        <w:rPr>
          <w:rFonts w:ascii="Times New Roman" w:hAnsi="Times New Roman" w:cs="Times New Roman"/>
          <w:bCs/>
          <w:sz w:val="24"/>
          <w:szCs w:val="24"/>
          <w:u w:val="single"/>
        </w:rPr>
        <w:t>"O czym chłopcy rozmawiali" - Buczkówna Mieczysława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Jurek: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Będę szoferem.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Przy kierownicy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mógłbym siedzieć cały dzień.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Bez różnicy,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w osobowym czy w ciężarowym wozie.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Albo z ulicy na ulicę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autobusem będę was woził.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Wojtek: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Ja tam wolę być pilotem.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Za parę lat,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może za kilkanaście,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będę latał samolotem,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można zwiedzić cały świat.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Antoś: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Co tam najszybsze auto,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samolot, odrzutowiec -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lepiej być astronautą!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No sam powiedz -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siadasz do rakiety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(Oczywiście w skafandrze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bardzo szczelnie zamkniętym)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Lecisz -</w:t>
      </w:r>
    </w:p>
    <w:p w:rsidR="00641E18" w:rsidRPr="00641E18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lądujesz na gwiazdach.</w:t>
      </w:r>
    </w:p>
    <w:p w:rsidR="0083482A" w:rsidRDefault="00641E18" w:rsidP="00641E18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1E18">
        <w:rPr>
          <w:rFonts w:ascii="Times New Roman" w:hAnsi="Times New Roman" w:cs="Times New Roman"/>
          <w:bCs/>
          <w:sz w:val="24"/>
          <w:szCs w:val="24"/>
        </w:rPr>
        <w:t xml:space="preserve"> To jest jazda!</w:t>
      </w:r>
    </w:p>
    <w:p w:rsidR="002614C0" w:rsidRPr="00E00DE1" w:rsidRDefault="00AD030F" w:rsidP="00AD030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MinionPro-Regular" w:hAnsi="MinionPro-Regular" w:cs="MinionPro-Regular"/>
        </w:rPr>
        <w:t xml:space="preserve">„Kierowcy autobusów” – zabawa bieżna. Dziecko porusza się po domu, pokoju z przedmiotem służącym jako kierownica. Na umówione hasło </w:t>
      </w:r>
      <w:r w:rsidR="00E00DE1">
        <w:rPr>
          <w:rFonts w:ascii="MinionPro-Regular" w:hAnsi="MinionPro-Regular" w:cs="MinionPro-Regular"/>
        </w:rPr>
        <w:t>zatrzymuje się, wypuszcza pasażerów na przystanku i „jedzie” dalej.</w:t>
      </w:r>
    </w:p>
    <w:p w:rsidR="00B34EC9" w:rsidRPr="00B34EC9" w:rsidRDefault="000B57B0" w:rsidP="00B34E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28" type="#_x0000_t202" style="position:absolute;left:0;text-align:left;margin-left:-50.6pt;margin-top:33.35pt;width:230.25pt;height:48.75pt;z-index:251661312" stroked="f">
            <v:textbox>
              <w:txbxContent>
                <w:p w:rsidR="000B57B0" w:rsidRPr="000B57B0" w:rsidRDefault="000B57B0" w:rsidP="000B57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B57B0">
                    <w:rPr>
                      <w:rFonts w:ascii="Times New Roman" w:hAnsi="Times New Roman" w:cs="Times New Roman"/>
                      <w:sz w:val="18"/>
                      <w:szCs w:val="18"/>
                    </w:rPr>
                    <w:t>Źródło: Książka Nauczyciela, Entliczek Nowa Era</w:t>
                  </w:r>
                </w:p>
                <w:p w:rsidR="000B57B0" w:rsidRDefault="00C21300" w:rsidP="000B57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</w:t>
                  </w:r>
                  <w:r w:rsidR="000B57B0" w:rsidRPr="000B57B0">
                    <w:rPr>
                      <w:rFonts w:ascii="Times New Roman" w:hAnsi="Times New Roman" w:cs="Times New Roman"/>
                      <w:sz w:val="18"/>
                      <w:szCs w:val="18"/>
                    </w:rPr>
                    <w:t>rzedszkolankowo.pl</w:t>
                  </w:r>
                </w:p>
                <w:p w:rsidR="000B57B0" w:rsidRPr="000B57B0" w:rsidRDefault="000B57B0" w:rsidP="000B57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Aplikacja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Bitmoji</w:t>
                  </w:r>
                  <w:proofErr w:type="spellEnd"/>
                </w:p>
              </w:txbxContent>
            </v:textbox>
          </v:shape>
        </w:pict>
      </w:r>
    </w:p>
    <w:sectPr w:rsidR="00B34EC9" w:rsidRPr="00B34EC9" w:rsidSect="007637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10E90"/>
    <w:multiLevelType w:val="hybridMultilevel"/>
    <w:tmpl w:val="A0AA302C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349D1"/>
    <w:multiLevelType w:val="hybridMultilevel"/>
    <w:tmpl w:val="4030E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81C01"/>
    <w:multiLevelType w:val="hybridMultilevel"/>
    <w:tmpl w:val="2D206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CB3DBA"/>
    <w:multiLevelType w:val="hybridMultilevel"/>
    <w:tmpl w:val="4A8C6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34EC9"/>
    <w:rsid w:val="000257B0"/>
    <w:rsid w:val="00037DE5"/>
    <w:rsid w:val="000423C2"/>
    <w:rsid w:val="00043FEE"/>
    <w:rsid w:val="00060FD4"/>
    <w:rsid w:val="00063B60"/>
    <w:rsid w:val="000B57B0"/>
    <w:rsid w:val="00173987"/>
    <w:rsid w:val="001E6FD3"/>
    <w:rsid w:val="002614C0"/>
    <w:rsid w:val="00290057"/>
    <w:rsid w:val="00291ECB"/>
    <w:rsid w:val="002E04EC"/>
    <w:rsid w:val="0031185A"/>
    <w:rsid w:val="003A3655"/>
    <w:rsid w:val="004514FB"/>
    <w:rsid w:val="005D1662"/>
    <w:rsid w:val="0062086D"/>
    <w:rsid w:val="00641E18"/>
    <w:rsid w:val="00696B33"/>
    <w:rsid w:val="006B20EB"/>
    <w:rsid w:val="007637FC"/>
    <w:rsid w:val="007A6DE0"/>
    <w:rsid w:val="0083482A"/>
    <w:rsid w:val="00852E12"/>
    <w:rsid w:val="00913ADB"/>
    <w:rsid w:val="00A31B86"/>
    <w:rsid w:val="00A42731"/>
    <w:rsid w:val="00A44CFA"/>
    <w:rsid w:val="00AB3BBD"/>
    <w:rsid w:val="00AD030F"/>
    <w:rsid w:val="00B34EC9"/>
    <w:rsid w:val="00B37F6B"/>
    <w:rsid w:val="00B51B1B"/>
    <w:rsid w:val="00C21300"/>
    <w:rsid w:val="00C96B1C"/>
    <w:rsid w:val="00CA16E1"/>
    <w:rsid w:val="00CB0A31"/>
    <w:rsid w:val="00CE7041"/>
    <w:rsid w:val="00E00DE1"/>
    <w:rsid w:val="00E815C6"/>
    <w:rsid w:val="00E939EF"/>
    <w:rsid w:val="00F62E77"/>
    <w:rsid w:val="00F87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37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4EC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91EC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fceLnZTLP4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377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12</cp:revision>
  <dcterms:created xsi:type="dcterms:W3CDTF">2020-05-16T20:06:00Z</dcterms:created>
  <dcterms:modified xsi:type="dcterms:W3CDTF">2020-05-17T19:26:00Z</dcterms:modified>
</cp:coreProperties>
</file>