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1E" w:rsidRDefault="00233750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-118745</wp:posOffset>
            </wp:positionV>
            <wp:extent cx="3448050" cy="3448050"/>
            <wp:effectExtent l="19050" t="0" r="0" b="0"/>
            <wp:wrapNone/>
            <wp:docPr id="8" name="Obraz 3" descr="C:\Users\Mariusz\Downloads\612775ded4dc723086504daaee2f79967b1506bf64c5d6c6e3e61bfdfc59be03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612775ded4dc723086504daaee2f79967b1506bf64c5d6c6e3e61bfdfc59be03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A1E">
        <w:rPr>
          <w:rFonts w:ascii="Times New Roman" w:hAnsi="Times New Roman" w:cs="Times New Roman"/>
          <w:sz w:val="24"/>
          <w:szCs w:val="24"/>
        </w:rPr>
        <w:t>Scenariusz zajęć w grupie dzieci 3 letnich</w:t>
      </w:r>
    </w:p>
    <w:p w:rsidR="00F51A1E" w:rsidRDefault="00F51A1E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11.05.2020</w:t>
      </w:r>
    </w:p>
    <w:p w:rsidR="00F51A1E" w:rsidRDefault="00F51A1E" w:rsidP="00233750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51A1E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F51A1E">
        <w:rPr>
          <w:rFonts w:ascii="Times New Roman" w:hAnsi="Times New Roman" w:cs="Times New Roman"/>
          <w:bCs/>
          <w:sz w:val="24"/>
          <w:szCs w:val="24"/>
        </w:rPr>
        <w:t xml:space="preserve">uch tu wielki, dźwięków moc, </w:t>
      </w:r>
      <w:r w:rsidR="00233750">
        <w:rPr>
          <w:rFonts w:ascii="Times New Roman" w:hAnsi="Times New Roman" w:cs="Times New Roman"/>
          <w:bCs/>
          <w:sz w:val="24"/>
          <w:szCs w:val="24"/>
        </w:rPr>
        <w:br/>
        <w:t xml:space="preserve">                                    </w:t>
      </w:r>
      <w:r w:rsidRPr="00F51A1E">
        <w:rPr>
          <w:rFonts w:ascii="Times New Roman" w:hAnsi="Times New Roman" w:cs="Times New Roman"/>
          <w:bCs/>
          <w:sz w:val="24"/>
          <w:szCs w:val="24"/>
        </w:rPr>
        <w:t>z traw na łące miękki koc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51A1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F51A1E" w:rsidRDefault="00F51A1E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Temat dnia: </w:t>
      </w:r>
      <w:r w:rsidR="00F12C5A">
        <w:rPr>
          <w:rFonts w:ascii="Times New Roman" w:hAnsi="Times New Roman" w:cs="Times New Roman"/>
          <w:bCs/>
          <w:sz w:val="24"/>
          <w:szCs w:val="24"/>
        </w:rPr>
        <w:t>„Zielona łąka.”</w:t>
      </w:r>
    </w:p>
    <w:p w:rsidR="00DA72A6" w:rsidRDefault="00DA72A6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5035" w:rsidRDefault="00135035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Cele:</w:t>
      </w:r>
    </w:p>
    <w:p w:rsidR="00213FE4" w:rsidRDefault="00772C11" w:rsidP="00DA72A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68D2">
        <w:rPr>
          <w:rFonts w:ascii="Times New Roman" w:hAnsi="Times New Roman" w:cs="Times New Roman"/>
          <w:sz w:val="24"/>
          <w:szCs w:val="24"/>
        </w:rPr>
        <w:t xml:space="preserve">Wyzwalanie ekspresji i rozwijanie sprawności ruchowej </w:t>
      </w:r>
    </w:p>
    <w:p w:rsidR="00213FE4" w:rsidRDefault="00772C11" w:rsidP="00DA72A6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68D2">
        <w:rPr>
          <w:rFonts w:ascii="Times New Roman" w:hAnsi="Times New Roman" w:cs="Times New Roman"/>
          <w:sz w:val="24"/>
          <w:szCs w:val="24"/>
        </w:rPr>
        <w:t xml:space="preserve">przez zabawy i ćwiczenia organizowane oraz podejmowane </w:t>
      </w:r>
    </w:p>
    <w:p w:rsidR="00772C11" w:rsidRDefault="00772C11" w:rsidP="00DA72A6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68D2">
        <w:rPr>
          <w:rFonts w:ascii="Times New Roman" w:hAnsi="Times New Roman" w:cs="Times New Roman"/>
          <w:sz w:val="24"/>
          <w:szCs w:val="24"/>
        </w:rPr>
        <w:t>spontanicznie przez dzieci.</w:t>
      </w:r>
    </w:p>
    <w:p w:rsidR="00772C11" w:rsidRPr="004E68D2" w:rsidRDefault="00772C11" w:rsidP="00DA72A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68D2">
        <w:rPr>
          <w:rFonts w:ascii="Times New Roman" w:hAnsi="Times New Roman" w:cs="Times New Roman"/>
          <w:sz w:val="24"/>
          <w:szCs w:val="24"/>
        </w:rPr>
        <w:t>Tworzenie warunków do odbierania świata wszystkimi zmysłami.</w:t>
      </w:r>
    </w:p>
    <w:p w:rsidR="00772C11" w:rsidRPr="00F51A1E" w:rsidRDefault="00772C11" w:rsidP="00F51A1E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1A1E" w:rsidRPr="000E7820" w:rsidRDefault="00F51A1E" w:rsidP="000E78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D03" w:rsidRDefault="00A21D03" w:rsidP="00DA72A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820">
        <w:rPr>
          <w:rFonts w:ascii="Times New Roman" w:hAnsi="Times New Roman" w:cs="Times New Roman"/>
          <w:sz w:val="24"/>
          <w:szCs w:val="24"/>
        </w:rPr>
        <w:t>„Koszenie traw</w:t>
      </w:r>
      <w:r w:rsidR="000E7820">
        <w:rPr>
          <w:rFonts w:ascii="Times New Roman" w:hAnsi="Times New Roman" w:cs="Times New Roman"/>
          <w:sz w:val="24"/>
          <w:szCs w:val="24"/>
        </w:rPr>
        <w:t>y” – zabawa ruchowo-naśladowcza</w:t>
      </w:r>
      <w:r w:rsidRPr="000E7820">
        <w:rPr>
          <w:rFonts w:ascii="Times New Roman" w:hAnsi="Times New Roman" w:cs="Times New Roman"/>
          <w:sz w:val="24"/>
          <w:szCs w:val="24"/>
        </w:rPr>
        <w:t xml:space="preserve">: </w:t>
      </w:r>
      <w:r w:rsidRPr="000E7820">
        <w:rPr>
          <w:rFonts w:ascii="Times New Roman" w:hAnsi="Times New Roman" w:cs="Times New Roman"/>
          <w:i/>
          <w:iCs/>
          <w:sz w:val="24"/>
          <w:szCs w:val="24"/>
        </w:rPr>
        <w:t>Zabawimy się w kosiarzy i będziemy</w:t>
      </w:r>
      <w:r w:rsidR="000E78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E7820">
        <w:rPr>
          <w:rFonts w:ascii="Times New Roman" w:hAnsi="Times New Roman" w:cs="Times New Roman"/>
          <w:i/>
          <w:iCs/>
          <w:sz w:val="24"/>
          <w:szCs w:val="24"/>
        </w:rPr>
        <w:t xml:space="preserve">dzisiaj kosić trawę. </w:t>
      </w:r>
      <w:r w:rsidRPr="000E7820">
        <w:rPr>
          <w:rFonts w:ascii="Times New Roman" w:hAnsi="Times New Roman" w:cs="Times New Roman"/>
          <w:sz w:val="24"/>
          <w:szCs w:val="24"/>
        </w:rPr>
        <w:t xml:space="preserve">Dzieci naśladują ruchem wymienioną czynność, używając przy tym określenia: </w:t>
      </w:r>
      <w:r w:rsidRPr="000E7820">
        <w:rPr>
          <w:rFonts w:ascii="Times New Roman" w:hAnsi="Times New Roman" w:cs="Times New Roman"/>
          <w:i/>
          <w:iCs/>
          <w:sz w:val="24"/>
          <w:szCs w:val="24"/>
        </w:rPr>
        <w:t>Ciach!</w:t>
      </w:r>
    </w:p>
    <w:p w:rsidR="00260C2A" w:rsidRPr="00260C2A" w:rsidRDefault="00260C2A" w:rsidP="00260C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A72A6" w:rsidRPr="00DA72A6" w:rsidRDefault="0046170A" w:rsidP="00DA72A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820">
        <w:rPr>
          <w:rFonts w:ascii="Times New Roman" w:hAnsi="Times New Roman" w:cs="Times New Roman"/>
          <w:sz w:val="24"/>
          <w:szCs w:val="24"/>
        </w:rPr>
        <w:t xml:space="preserve">Zielony czy zielony?” – porównywanie różnych odcieni zieleni, wyszukiwanie barw </w:t>
      </w:r>
      <w:r w:rsidR="0062529C" w:rsidRPr="000E7820">
        <w:rPr>
          <w:rFonts w:ascii="Times New Roman" w:hAnsi="Times New Roman" w:cs="Times New Roman"/>
          <w:sz w:val="24"/>
          <w:szCs w:val="24"/>
        </w:rPr>
        <w:br/>
      </w:r>
      <w:r w:rsidRPr="000E7820">
        <w:rPr>
          <w:rFonts w:ascii="Times New Roman" w:hAnsi="Times New Roman" w:cs="Times New Roman"/>
          <w:sz w:val="24"/>
          <w:szCs w:val="24"/>
        </w:rPr>
        <w:t>w najbliższym otoczeniu.</w:t>
      </w:r>
    </w:p>
    <w:p w:rsidR="00DA72A6" w:rsidRPr="000E7820" w:rsidRDefault="00DA72A6" w:rsidP="00DA72A6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6170A" w:rsidRPr="0046170A" w:rsidRDefault="00D1169B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820">
        <w:rPr>
          <w:rFonts w:ascii="Times New Roman" w:hAnsi="Times New Roman" w:cs="Times New Roman"/>
          <w:sz w:val="24"/>
          <w:szCs w:val="24"/>
        </w:rPr>
        <w:t>Układamy</w:t>
      </w:r>
      <w:r w:rsidR="0046170A" w:rsidRPr="000E7820">
        <w:rPr>
          <w:rFonts w:ascii="Times New Roman" w:hAnsi="Times New Roman" w:cs="Times New Roman"/>
          <w:sz w:val="24"/>
          <w:szCs w:val="24"/>
        </w:rPr>
        <w:t xml:space="preserve"> na dywanie kartoniki o różnych</w:t>
      </w:r>
      <w:r w:rsidR="0046170A" w:rsidRPr="0046170A">
        <w:rPr>
          <w:rFonts w:ascii="Times New Roman" w:hAnsi="Times New Roman" w:cs="Times New Roman"/>
          <w:sz w:val="24"/>
          <w:szCs w:val="24"/>
        </w:rPr>
        <w:t xml:space="preserve"> odcieniach zieleni i pyta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46170A" w:rsidRPr="0046170A">
        <w:rPr>
          <w:rFonts w:ascii="Times New Roman" w:hAnsi="Times New Roman" w:cs="Times New Roman"/>
          <w:sz w:val="24"/>
          <w:szCs w:val="24"/>
        </w:rPr>
        <w:t xml:space="preserve">: </w:t>
      </w:r>
      <w:r w:rsidR="0046170A" w:rsidRPr="0046170A">
        <w:rPr>
          <w:rFonts w:ascii="Times New Roman" w:hAnsi="Times New Roman" w:cs="Times New Roman"/>
          <w:i/>
          <w:iCs/>
          <w:sz w:val="24"/>
          <w:szCs w:val="24"/>
        </w:rPr>
        <w:t>Jaki to kolor? Czy wszystkie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170A" w:rsidRPr="0046170A">
        <w:rPr>
          <w:rFonts w:ascii="Times New Roman" w:hAnsi="Times New Roman" w:cs="Times New Roman"/>
          <w:i/>
          <w:iCs/>
          <w:sz w:val="24"/>
          <w:szCs w:val="24"/>
        </w:rPr>
        <w:t>kartoniki są w kolorze zielonym? Czym się różnią? Który jest jaśniejszy, który ciemniejszy, a który najjaśniejszy?</w:t>
      </w:r>
    </w:p>
    <w:p w:rsidR="008A14F8" w:rsidRDefault="0046170A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6170A">
        <w:rPr>
          <w:rFonts w:ascii="Times New Roman" w:hAnsi="Times New Roman" w:cs="Times New Roman"/>
          <w:sz w:val="24"/>
          <w:szCs w:val="24"/>
        </w:rPr>
        <w:t xml:space="preserve">Po uporządkowaniu wiedzy na temat istnienia wielu odcieni koloru zielonego </w:t>
      </w:r>
      <w:r w:rsidR="00D1169B">
        <w:rPr>
          <w:rFonts w:ascii="Times New Roman" w:hAnsi="Times New Roman" w:cs="Times New Roman"/>
          <w:sz w:val="24"/>
          <w:szCs w:val="24"/>
        </w:rPr>
        <w:t xml:space="preserve">pokazujemy dzieciom </w:t>
      </w:r>
      <w:r w:rsidRPr="0046170A">
        <w:rPr>
          <w:rFonts w:ascii="Times New Roman" w:hAnsi="Times New Roman" w:cs="Times New Roman"/>
          <w:sz w:val="24"/>
          <w:szCs w:val="24"/>
        </w:rPr>
        <w:t>obrazki przedstawiające przedmiot</w:t>
      </w:r>
      <w:r w:rsidR="00D1169B">
        <w:rPr>
          <w:rFonts w:ascii="Times New Roman" w:hAnsi="Times New Roman" w:cs="Times New Roman"/>
          <w:sz w:val="24"/>
          <w:szCs w:val="24"/>
        </w:rPr>
        <w:t xml:space="preserve">y w różnych odcieniach zieleni lub przedmioty, które mamy w domu. </w:t>
      </w:r>
      <w:r w:rsidR="00FF3958">
        <w:rPr>
          <w:rFonts w:ascii="Times New Roman" w:hAnsi="Times New Roman" w:cs="Times New Roman"/>
          <w:sz w:val="24"/>
          <w:szCs w:val="24"/>
        </w:rPr>
        <w:t xml:space="preserve">Pokazujemy </w:t>
      </w:r>
      <w:r w:rsidRPr="0046170A">
        <w:rPr>
          <w:rFonts w:ascii="Times New Roman" w:hAnsi="Times New Roman" w:cs="Times New Roman"/>
          <w:sz w:val="24"/>
          <w:szCs w:val="24"/>
        </w:rPr>
        <w:t xml:space="preserve"> kartonik</w:t>
      </w:r>
      <w:r w:rsidR="00642C5F">
        <w:rPr>
          <w:rFonts w:ascii="Times New Roman" w:hAnsi="Times New Roman" w:cs="Times New Roman"/>
          <w:sz w:val="24"/>
          <w:szCs w:val="24"/>
        </w:rPr>
        <w:t>i</w:t>
      </w:r>
      <w:r w:rsidRPr="0046170A">
        <w:rPr>
          <w:rFonts w:ascii="Times New Roman" w:hAnsi="Times New Roman" w:cs="Times New Roman"/>
          <w:sz w:val="24"/>
          <w:szCs w:val="24"/>
        </w:rPr>
        <w:t xml:space="preserve"> z odcieniem</w:t>
      </w:r>
      <w:r w:rsidR="00FF3958">
        <w:rPr>
          <w:rFonts w:ascii="Times New Roman" w:hAnsi="Times New Roman" w:cs="Times New Roman"/>
          <w:sz w:val="24"/>
          <w:szCs w:val="24"/>
        </w:rPr>
        <w:t xml:space="preserve"> </w:t>
      </w:r>
      <w:r w:rsidRPr="0046170A">
        <w:rPr>
          <w:rFonts w:ascii="Times New Roman" w:hAnsi="Times New Roman" w:cs="Times New Roman"/>
          <w:sz w:val="24"/>
          <w:szCs w:val="24"/>
        </w:rPr>
        <w:t xml:space="preserve">zieleni. </w:t>
      </w:r>
      <w:r w:rsidR="00FF3958">
        <w:rPr>
          <w:rFonts w:ascii="Times New Roman" w:hAnsi="Times New Roman" w:cs="Times New Roman"/>
          <w:i/>
          <w:iCs/>
          <w:sz w:val="24"/>
          <w:szCs w:val="24"/>
        </w:rPr>
        <w:t xml:space="preserve">Który </w:t>
      </w:r>
      <w:r w:rsidRPr="0046170A">
        <w:rPr>
          <w:rFonts w:ascii="Times New Roman" w:hAnsi="Times New Roman" w:cs="Times New Roman"/>
          <w:i/>
          <w:iCs/>
          <w:sz w:val="24"/>
          <w:szCs w:val="24"/>
        </w:rPr>
        <w:t xml:space="preserve"> przedmiot</w:t>
      </w:r>
      <w:r w:rsidR="00642C5F">
        <w:rPr>
          <w:rFonts w:ascii="Times New Roman" w:hAnsi="Times New Roman" w:cs="Times New Roman"/>
          <w:i/>
          <w:iCs/>
          <w:sz w:val="24"/>
          <w:szCs w:val="24"/>
        </w:rPr>
        <w:t xml:space="preserve"> lub rzecz </w:t>
      </w:r>
      <w:r w:rsidRPr="0046170A">
        <w:rPr>
          <w:rFonts w:ascii="Times New Roman" w:hAnsi="Times New Roman" w:cs="Times New Roman"/>
          <w:i/>
          <w:iCs/>
          <w:sz w:val="24"/>
          <w:szCs w:val="24"/>
        </w:rPr>
        <w:t xml:space="preserve"> na obrazku </w:t>
      </w:r>
      <w:r w:rsidR="00FF3958">
        <w:rPr>
          <w:rFonts w:ascii="Times New Roman" w:hAnsi="Times New Roman" w:cs="Times New Roman"/>
          <w:i/>
          <w:iCs/>
          <w:sz w:val="24"/>
          <w:szCs w:val="24"/>
        </w:rPr>
        <w:t xml:space="preserve">jest </w:t>
      </w:r>
      <w:r w:rsidRPr="0046170A">
        <w:rPr>
          <w:rFonts w:ascii="Times New Roman" w:hAnsi="Times New Roman" w:cs="Times New Roman"/>
          <w:i/>
          <w:iCs/>
          <w:sz w:val="24"/>
          <w:szCs w:val="24"/>
        </w:rPr>
        <w:t>w tym samym odcieniu koloru zielonego</w:t>
      </w:r>
      <w:r w:rsidR="00FF395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62529C" w:rsidRPr="0062529C" w:rsidRDefault="0062529C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Możemy również wziąć kartoniki kolorowe i poszukać </w:t>
      </w:r>
      <w:r w:rsidR="0022788A">
        <w:rPr>
          <w:rFonts w:ascii="Times New Roman" w:hAnsi="Times New Roman" w:cs="Times New Roman"/>
          <w:iCs/>
          <w:sz w:val="24"/>
          <w:szCs w:val="24"/>
        </w:rPr>
        <w:t xml:space="preserve">wspólnie z dzieckiem </w:t>
      </w:r>
      <w:r>
        <w:rPr>
          <w:rFonts w:ascii="Times New Roman" w:hAnsi="Times New Roman" w:cs="Times New Roman"/>
          <w:iCs/>
          <w:sz w:val="24"/>
          <w:szCs w:val="24"/>
        </w:rPr>
        <w:t xml:space="preserve">zabawek </w:t>
      </w:r>
      <w:r w:rsidR="0022788A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o danym odcieniu.</w:t>
      </w:r>
    </w:p>
    <w:p w:rsidR="00C15F37" w:rsidRDefault="00C15F37" w:rsidP="008A14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C15F37" w:rsidTr="0064279D">
        <w:trPr>
          <w:trHeight w:val="2240"/>
        </w:trPr>
        <w:tc>
          <w:tcPr>
            <w:tcW w:w="3070" w:type="dxa"/>
            <w:shd w:val="clear" w:color="auto" w:fill="92D050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00B050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00FF00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C15F37" w:rsidTr="0064279D">
        <w:trPr>
          <w:trHeight w:val="2395"/>
        </w:trPr>
        <w:tc>
          <w:tcPr>
            <w:tcW w:w="3070" w:type="dxa"/>
            <w:shd w:val="clear" w:color="auto" w:fill="76923C" w:themeFill="accent3" w:themeFillShade="BF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99FF33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008000"/>
          </w:tcPr>
          <w:p w:rsidR="00C15F37" w:rsidRDefault="00C15F37" w:rsidP="008A14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C15F37" w:rsidRDefault="00C15F37" w:rsidP="008A14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A14F8" w:rsidRDefault="008A14F8" w:rsidP="008A14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BE6" w:rsidRPr="001A7BE6" w:rsidRDefault="00686CDB" w:rsidP="001A7B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212725</wp:posOffset>
            </wp:positionV>
            <wp:extent cx="3455035" cy="3409950"/>
            <wp:effectExtent l="19050" t="0" r="0" b="0"/>
            <wp:wrapThrough wrapText="bothSides">
              <wp:wrapPolygon edited="0">
                <wp:start x="-119" y="0"/>
                <wp:lineTo x="-119" y="21479"/>
                <wp:lineTo x="21556" y="21479"/>
                <wp:lineTo x="21556" y="0"/>
                <wp:lineTo x="-119" y="0"/>
              </wp:wrapPolygon>
            </wp:wrapThrough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584" w:rsidRDefault="00686CDB" w:rsidP="0074358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2259A">
        <w:rPr>
          <w:rFonts w:ascii="Times New Roman" w:hAnsi="Times New Roman" w:cs="Times New Roman"/>
          <w:sz w:val="24"/>
          <w:szCs w:val="24"/>
        </w:rPr>
        <w:t xml:space="preserve"> </w:t>
      </w:r>
      <w:r w:rsidR="0046170A" w:rsidRPr="00A2259A">
        <w:rPr>
          <w:rFonts w:ascii="Times New Roman" w:hAnsi="Times New Roman" w:cs="Times New Roman"/>
          <w:sz w:val="24"/>
          <w:szCs w:val="24"/>
        </w:rPr>
        <w:t>„Na zielonej łące” – spacer na łąkę (trawnik</w:t>
      </w:r>
      <w:r w:rsidR="00865418" w:rsidRPr="00A2259A">
        <w:rPr>
          <w:rFonts w:ascii="Times New Roman" w:hAnsi="Times New Roman" w:cs="Times New Roman"/>
          <w:sz w:val="24"/>
          <w:szCs w:val="24"/>
        </w:rPr>
        <w:t xml:space="preserve"> koło domu, bloku</w:t>
      </w:r>
      <w:r w:rsidR="009F0DD7" w:rsidRPr="00A2259A">
        <w:rPr>
          <w:rFonts w:ascii="Times New Roman" w:hAnsi="Times New Roman" w:cs="Times New Roman"/>
          <w:sz w:val="24"/>
          <w:szCs w:val="24"/>
        </w:rPr>
        <w:t xml:space="preserve">) – </w:t>
      </w:r>
      <w:r w:rsidR="00445FB3">
        <w:rPr>
          <w:rFonts w:ascii="Times New Roman" w:hAnsi="Times New Roman" w:cs="Times New Roman"/>
          <w:sz w:val="24"/>
          <w:szCs w:val="24"/>
        </w:rPr>
        <w:br/>
      </w:r>
      <w:r w:rsidR="009F0DD7" w:rsidRPr="00A2259A">
        <w:rPr>
          <w:rFonts w:ascii="Times New Roman" w:hAnsi="Times New Roman" w:cs="Times New Roman"/>
          <w:sz w:val="24"/>
          <w:szCs w:val="24"/>
        </w:rPr>
        <w:t>w miarę możliwości. O</w:t>
      </w:r>
      <w:r w:rsidR="0046170A" w:rsidRPr="00A2259A">
        <w:rPr>
          <w:rFonts w:ascii="Times New Roman" w:hAnsi="Times New Roman" w:cs="Times New Roman"/>
          <w:sz w:val="24"/>
          <w:szCs w:val="24"/>
        </w:rPr>
        <w:t>bserwacje naturalnego środowiska, badanie</w:t>
      </w:r>
      <w:r w:rsidR="00C83880">
        <w:rPr>
          <w:rFonts w:ascii="Times New Roman" w:hAnsi="Times New Roman" w:cs="Times New Roman"/>
          <w:sz w:val="24"/>
          <w:szCs w:val="24"/>
        </w:rPr>
        <w:t xml:space="preserve"> kępki trawy i źdźbła</w:t>
      </w:r>
      <w:r w:rsidR="0046170A" w:rsidRPr="00A2259A">
        <w:rPr>
          <w:rFonts w:ascii="Times New Roman" w:hAnsi="Times New Roman" w:cs="Times New Roman"/>
          <w:sz w:val="24"/>
          <w:szCs w:val="24"/>
        </w:rPr>
        <w:t>.</w:t>
      </w:r>
      <w:r w:rsidR="009F0DD7" w:rsidRPr="00A225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880" w:rsidRPr="00743584" w:rsidRDefault="00A2259A" w:rsidP="00743584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2259A">
        <w:rPr>
          <w:rFonts w:ascii="Times New Roman" w:hAnsi="Times New Roman" w:cs="Times New Roman"/>
          <w:sz w:val="24"/>
          <w:szCs w:val="24"/>
        </w:rPr>
        <w:t xml:space="preserve">„Trawa” – badanie  łąki przy użyciu  zmysłów dotyku i węchu. Dzieci dotykają, zrywają i </w:t>
      </w:r>
      <w:r w:rsidR="00A14135">
        <w:rPr>
          <w:rFonts w:ascii="Times New Roman" w:hAnsi="Times New Roman" w:cs="Times New Roman"/>
          <w:sz w:val="24"/>
          <w:szCs w:val="24"/>
        </w:rPr>
        <w:t>wąchają pojedyncze źdźbła trawy</w:t>
      </w:r>
      <w:r w:rsidRPr="00A2259A">
        <w:rPr>
          <w:rFonts w:ascii="Times New Roman" w:hAnsi="Times New Roman" w:cs="Times New Roman"/>
          <w:sz w:val="24"/>
          <w:szCs w:val="24"/>
        </w:rPr>
        <w:t xml:space="preserve">– obserwacja pod lupą. </w:t>
      </w:r>
      <w:r w:rsidR="009F0DD7" w:rsidRPr="00A2259A">
        <w:rPr>
          <w:rFonts w:ascii="Times New Roman" w:hAnsi="Times New Roman" w:cs="Times New Roman"/>
          <w:sz w:val="24"/>
          <w:szCs w:val="24"/>
        </w:rPr>
        <w:t xml:space="preserve">Pozwólmy dziecku urwać trawę i ją </w:t>
      </w:r>
      <w:r w:rsidR="00A21D03" w:rsidRPr="00A2259A">
        <w:rPr>
          <w:rFonts w:ascii="Times New Roman" w:hAnsi="Times New Roman" w:cs="Times New Roman"/>
          <w:sz w:val="24"/>
          <w:szCs w:val="24"/>
        </w:rPr>
        <w:t>powąchać, pooglądać przez lupę.</w:t>
      </w:r>
      <w:r w:rsidR="00743584">
        <w:rPr>
          <w:rFonts w:ascii="Times New Roman" w:hAnsi="Times New Roman" w:cs="Times New Roman"/>
          <w:sz w:val="24"/>
          <w:szCs w:val="24"/>
        </w:rPr>
        <w:t xml:space="preserve"> </w:t>
      </w:r>
      <w:r w:rsidR="00C83880" w:rsidRPr="00743584">
        <w:rPr>
          <w:rFonts w:ascii="MinionPro-Regular" w:hAnsi="MinionPro-Regular" w:cs="MinionPro-Regular"/>
          <w:sz w:val="24"/>
          <w:szCs w:val="24"/>
        </w:rPr>
        <w:t xml:space="preserve">Pokażmy </w:t>
      </w:r>
      <w:r w:rsidR="00743584">
        <w:rPr>
          <w:rFonts w:ascii="MinionPro-Regular" w:hAnsi="MinionPro-Regular" w:cs="MinionPro-Regular"/>
          <w:sz w:val="24"/>
          <w:szCs w:val="24"/>
        </w:rPr>
        <w:t xml:space="preserve">również </w:t>
      </w:r>
      <w:r w:rsidR="00C83880" w:rsidRPr="00743584">
        <w:rPr>
          <w:rFonts w:ascii="MinionPro-Regular" w:hAnsi="MinionPro-Regular" w:cs="MinionPro-Regular"/>
          <w:sz w:val="24"/>
          <w:szCs w:val="24"/>
        </w:rPr>
        <w:t xml:space="preserve">dzieciom roślinę </w:t>
      </w:r>
      <w:r w:rsidR="00743584">
        <w:rPr>
          <w:rFonts w:ascii="MinionPro-Regular" w:hAnsi="MinionPro-Regular" w:cs="MinionPro-Regular"/>
          <w:sz w:val="24"/>
          <w:szCs w:val="24"/>
        </w:rPr>
        <w:br/>
      </w:r>
      <w:r w:rsidR="00C83880" w:rsidRPr="00743584">
        <w:rPr>
          <w:rFonts w:ascii="MinionPro-Regular" w:hAnsi="MinionPro-Regular" w:cs="MinionPro-Regular"/>
          <w:sz w:val="24"/>
          <w:szCs w:val="24"/>
        </w:rPr>
        <w:t>z korzeniami. Dzieci poznają elementy budowy rośliny: korzenie, łodygi, liście, kwiaty.</w:t>
      </w:r>
    </w:p>
    <w:p w:rsidR="00C83880" w:rsidRPr="00C83880" w:rsidRDefault="00C83880" w:rsidP="00C8388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2A6" w:rsidRDefault="00B248A4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zabawy można wykorzystać również ilustracje</w:t>
      </w:r>
      <w:r w:rsidR="00DA72A6">
        <w:rPr>
          <w:rFonts w:ascii="Times New Roman" w:hAnsi="Times New Roman" w:cs="Times New Roman"/>
          <w:sz w:val="24"/>
          <w:szCs w:val="24"/>
        </w:rPr>
        <w:t xml:space="preserve"> (zdjęcie poniżej). </w:t>
      </w:r>
      <w:r>
        <w:rPr>
          <w:rFonts w:ascii="Times New Roman" w:hAnsi="Times New Roman" w:cs="Times New Roman"/>
          <w:sz w:val="24"/>
          <w:szCs w:val="24"/>
        </w:rPr>
        <w:t>Jeżeli nie mamy możliwości wyjścia z dzieckiem na ze</w:t>
      </w:r>
      <w:r w:rsidR="00FD4B04">
        <w:rPr>
          <w:rFonts w:ascii="Times New Roman" w:hAnsi="Times New Roman" w:cs="Times New Roman"/>
          <w:sz w:val="24"/>
          <w:szCs w:val="24"/>
        </w:rPr>
        <w:t>wnątrz: z</w:t>
      </w:r>
      <w:r>
        <w:rPr>
          <w:rFonts w:ascii="Times New Roman" w:hAnsi="Times New Roman" w:cs="Times New Roman"/>
          <w:sz w:val="24"/>
          <w:szCs w:val="24"/>
        </w:rPr>
        <w:t xml:space="preserve">achęcam </w:t>
      </w:r>
      <w:r w:rsidR="00DA72A6">
        <w:rPr>
          <w:rFonts w:ascii="Times New Roman" w:hAnsi="Times New Roman" w:cs="Times New Roman"/>
          <w:sz w:val="24"/>
          <w:szCs w:val="24"/>
        </w:rPr>
        <w:t xml:space="preserve">do zerwania trawy dla dziecka </w:t>
      </w:r>
      <w:r>
        <w:rPr>
          <w:rFonts w:ascii="Times New Roman" w:hAnsi="Times New Roman" w:cs="Times New Roman"/>
          <w:sz w:val="24"/>
          <w:szCs w:val="24"/>
        </w:rPr>
        <w:br/>
      </w:r>
      <w:r w:rsidR="00DA72A6">
        <w:rPr>
          <w:rFonts w:ascii="Times New Roman" w:hAnsi="Times New Roman" w:cs="Times New Roman"/>
          <w:sz w:val="24"/>
          <w:szCs w:val="24"/>
        </w:rPr>
        <w:t>i zabawę badawczą w domu.</w:t>
      </w:r>
    </w:p>
    <w:p w:rsidR="000A5B7B" w:rsidRDefault="000A5B7B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8DA" w:rsidRPr="002068DA" w:rsidRDefault="00E844AB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B7B">
        <w:rPr>
          <w:rFonts w:ascii="Times New Roman" w:hAnsi="Times New Roman" w:cs="Times New Roman"/>
          <w:sz w:val="28"/>
          <w:szCs w:val="28"/>
        </w:rPr>
        <w:lastRenderedPageBreak/>
        <w:t xml:space="preserve">Zapraszam do </w:t>
      </w:r>
      <w:r w:rsidR="00993631">
        <w:rPr>
          <w:rFonts w:ascii="Times New Roman" w:hAnsi="Times New Roman" w:cs="Times New Roman"/>
          <w:sz w:val="28"/>
          <w:szCs w:val="28"/>
        </w:rPr>
        <w:t xml:space="preserve">dołączenia do </w:t>
      </w:r>
      <w:r w:rsidRPr="000A5B7B">
        <w:rPr>
          <w:rFonts w:ascii="Times New Roman" w:hAnsi="Times New Roman" w:cs="Times New Roman"/>
          <w:sz w:val="28"/>
          <w:szCs w:val="28"/>
        </w:rPr>
        <w:t>pr</w:t>
      </w:r>
      <w:r w:rsidR="00360605" w:rsidRPr="000A5B7B">
        <w:rPr>
          <w:rFonts w:ascii="Times New Roman" w:hAnsi="Times New Roman" w:cs="Times New Roman"/>
          <w:sz w:val="28"/>
          <w:szCs w:val="28"/>
        </w:rPr>
        <w:t>zedszkolnej galerii zdjęciowej, gdzie znajdują się fotografie przedstawiające aktywność dzieci w czasie zdalnego nauczania. Fotografie można przesyłać na nasz adres grupowy:</w:t>
      </w:r>
      <w:r w:rsidR="00360605" w:rsidRPr="002068D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360605" w:rsidRPr="002068DA">
          <w:rPr>
            <w:rStyle w:val="Hipercze"/>
            <w:rFonts w:ascii="Times New Roman" w:hAnsi="Times New Roman" w:cs="Times New Roman"/>
            <w:sz w:val="28"/>
            <w:szCs w:val="28"/>
          </w:rPr>
          <w:t>maluszkipp19@interia.pl</w:t>
        </w:r>
      </w:hyperlink>
      <w:r w:rsidR="00360605" w:rsidRPr="00206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2D0" w:rsidRPr="002068DA" w:rsidRDefault="00360605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DA">
        <w:rPr>
          <w:rFonts w:ascii="Times New Roman" w:hAnsi="Times New Roman" w:cs="Times New Roman"/>
          <w:sz w:val="28"/>
          <w:szCs w:val="28"/>
        </w:rPr>
        <w:t xml:space="preserve">lub na adres przedszkola: </w:t>
      </w:r>
      <w:hyperlink r:id="rId8" w:history="1">
        <w:r w:rsidR="002068DA" w:rsidRPr="002068DA">
          <w:rPr>
            <w:rStyle w:val="Hipercze"/>
            <w:rFonts w:ascii="Times New Roman" w:hAnsi="Times New Roman" w:cs="Times New Roman"/>
            <w:sz w:val="28"/>
            <w:szCs w:val="28"/>
          </w:rPr>
          <w:t>przedszkole19wdomu@poczta.fm</w:t>
        </w:r>
      </w:hyperlink>
      <w:r w:rsidR="002068DA" w:rsidRPr="002068DA">
        <w:rPr>
          <w:rFonts w:ascii="Times New Roman" w:hAnsi="Times New Roman" w:cs="Times New Roman"/>
          <w:sz w:val="28"/>
          <w:szCs w:val="28"/>
        </w:rPr>
        <w:t xml:space="preserve"> </w:t>
      </w:r>
      <w:r w:rsidRPr="002068DA">
        <w:rPr>
          <w:rFonts w:ascii="Comic Sans MS" w:hAnsi="Comic Sans MS"/>
          <w:color w:val="174575"/>
          <w:sz w:val="28"/>
          <w:szCs w:val="28"/>
          <w:shd w:val="clear" w:color="auto" w:fill="FFFFFF"/>
        </w:rPr>
        <w:t> </w:t>
      </w:r>
    </w:p>
    <w:p w:rsidR="001C4E04" w:rsidRPr="00DA72A6" w:rsidRDefault="001C4E04" w:rsidP="00DA72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70A" w:rsidRPr="0046170A" w:rsidRDefault="0046170A" w:rsidP="0046170A">
      <w:pPr>
        <w:rPr>
          <w:rFonts w:ascii="MinionPro-Regular" w:hAnsi="MinionPro-Regular" w:cs="MinionPro-Regular"/>
        </w:rPr>
      </w:pPr>
    </w:p>
    <w:p w:rsidR="00F733B0" w:rsidRDefault="0041346B"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8.35pt;margin-top:33.2pt;width:227.25pt;height:32.25pt;z-index:251662336" stroked="f">
            <v:textbox>
              <w:txbxContent>
                <w:p w:rsidR="00993631" w:rsidRPr="00993631" w:rsidRDefault="00993631" w:rsidP="00993631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6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993631" w:rsidRPr="00993631" w:rsidRDefault="00993631" w:rsidP="00993631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63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Aplikacje </w:t>
                  </w:r>
                  <w:proofErr w:type="spellStart"/>
                  <w:r w:rsidRPr="009936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Bimoji</w:t>
                  </w:r>
                  <w:proofErr w:type="spellEnd"/>
                  <w:r w:rsidRPr="0099363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936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</w:txbxContent>
            </v:textbox>
          </v:shape>
        </w:pict>
      </w:r>
      <w:r w:rsidR="000A5B7B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-1870710</wp:posOffset>
            </wp:positionV>
            <wp:extent cx="5724525" cy="6629400"/>
            <wp:effectExtent l="133350" t="76200" r="123825" b="76200"/>
            <wp:wrapTight wrapText="bothSides">
              <wp:wrapPolygon edited="0">
                <wp:start x="-503" y="-248"/>
                <wp:lineTo x="-503" y="21848"/>
                <wp:lineTo x="21995" y="21848"/>
                <wp:lineTo x="22067" y="21662"/>
                <wp:lineTo x="22067" y="745"/>
                <wp:lineTo x="21995" y="-186"/>
                <wp:lineTo x="21995" y="-248"/>
                <wp:lineTo x="-503" y="-248"/>
              </wp:wrapPolygon>
            </wp:wrapTight>
            <wp:docPr id="7" name="Obraz 2" descr="C:\Users\Mariusz\Downloads\20200510_17142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0_171424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4E04">
        <w:rPr>
          <w:noProof/>
          <w:lang w:eastAsia="pl-PL"/>
        </w:rPr>
        <w:pict>
          <v:shape id="_x0000_s1026" type="#_x0000_t202" style="position:absolute;margin-left:-48.35pt;margin-top:127.2pt;width:270pt;height:65.25pt;z-index:251661312;mso-position-horizontal-relative:text;mso-position-vertical-relative:text" stroked="f">
            <v:textbox>
              <w:txbxContent>
                <w:p w:rsidR="001C4E04" w:rsidRDefault="001C4E04">
                  <w:r>
                    <w:t>Źródło: Książka Nauczyciela Entliczek, Nowa Era</w:t>
                  </w:r>
                </w:p>
              </w:txbxContent>
            </v:textbox>
          </v:shape>
        </w:pict>
      </w:r>
    </w:p>
    <w:sectPr w:rsidR="00F733B0" w:rsidSect="00F73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38A7"/>
    <w:multiLevelType w:val="hybridMultilevel"/>
    <w:tmpl w:val="598826C4"/>
    <w:lvl w:ilvl="0" w:tplc="67AED3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4538"/>
    <w:multiLevelType w:val="hybridMultilevel"/>
    <w:tmpl w:val="58D2E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F4452"/>
    <w:multiLevelType w:val="hybridMultilevel"/>
    <w:tmpl w:val="44283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35784"/>
    <w:multiLevelType w:val="hybridMultilevel"/>
    <w:tmpl w:val="3BA47E60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F5947"/>
    <w:multiLevelType w:val="hybridMultilevel"/>
    <w:tmpl w:val="5F6C2B74"/>
    <w:lvl w:ilvl="0" w:tplc="67AED3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D5099"/>
    <w:multiLevelType w:val="hybridMultilevel"/>
    <w:tmpl w:val="47306FBA"/>
    <w:lvl w:ilvl="0" w:tplc="67AED3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13B49"/>
    <w:multiLevelType w:val="hybridMultilevel"/>
    <w:tmpl w:val="2D206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0551D"/>
    <w:multiLevelType w:val="hybridMultilevel"/>
    <w:tmpl w:val="DB9A3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71919"/>
    <w:multiLevelType w:val="hybridMultilevel"/>
    <w:tmpl w:val="31A63D68"/>
    <w:lvl w:ilvl="0" w:tplc="67AED3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73B8D"/>
    <w:multiLevelType w:val="hybridMultilevel"/>
    <w:tmpl w:val="A38C9F6A"/>
    <w:lvl w:ilvl="0" w:tplc="67AED3C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170A"/>
    <w:rsid w:val="000371E5"/>
    <w:rsid w:val="000A5B7B"/>
    <w:rsid w:val="000E7820"/>
    <w:rsid w:val="00135035"/>
    <w:rsid w:val="001A7BE6"/>
    <w:rsid w:val="001C4E04"/>
    <w:rsid w:val="0020014E"/>
    <w:rsid w:val="002068DA"/>
    <w:rsid w:val="00213FE4"/>
    <w:rsid w:val="0022788A"/>
    <w:rsid w:val="00233750"/>
    <w:rsid w:val="00260C2A"/>
    <w:rsid w:val="00360605"/>
    <w:rsid w:val="0041346B"/>
    <w:rsid w:val="00445FB3"/>
    <w:rsid w:val="0046170A"/>
    <w:rsid w:val="00514DFF"/>
    <w:rsid w:val="00583348"/>
    <w:rsid w:val="0062529C"/>
    <w:rsid w:val="0064279D"/>
    <w:rsid w:val="00642C5F"/>
    <w:rsid w:val="00686CDB"/>
    <w:rsid w:val="007369F1"/>
    <w:rsid w:val="00743584"/>
    <w:rsid w:val="00772C11"/>
    <w:rsid w:val="00865418"/>
    <w:rsid w:val="008A14F8"/>
    <w:rsid w:val="008C01EB"/>
    <w:rsid w:val="00931502"/>
    <w:rsid w:val="00983781"/>
    <w:rsid w:val="00993631"/>
    <w:rsid w:val="009B72D0"/>
    <w:rsid w:val="009F0DD7"/>
    <w:rsid w:val="00A14135"/>
    <w:rsid w:val="00A21D03"/>
    <w:rsid w:val="00A2259A"/>
    <w:rsid w:val="00B248A4"/>
    <w:rsid w:val="00B84D70"/>
    <w:rsid w:val="00C15F37"/>
    <w:rsid w:val="00C83880"/>
    <w:rsid w:val="00D1169B"/>
    <w:rsid w:val="00DA72A6"/>
    <w:rsid w:val="00E844AB"/>
    <w:rsid w:val="00EE676A"/>
    <w:rsid w:val="00F12C5A"/>
    <w:rsid w:val="00F51A1E"/>
    <w:rsid w:val="00F733B0"/>
    <w:rsid w:val="00FD4B04"/>
    <w:rsid w:val="00FF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7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17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170A"/>
    <w:rPr>
      <w:color w:val="0000FF"/>
      <w:u w:val="single"/>
    </w:rPr>
  </w:style>
  <w:style w:type="table" w:styleId="Tabela-Siatka">
    <w:name w:val="Table Grid"/>
    <w:basedOn w:val="Standardowy"/>
    <w:uiPriority w:val="59"/>
    <w:rsid w:val="00C15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8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dszkole19wdomu@poczta.f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luszkipp19@inter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344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19</cp:revision>
  <dcterms:created xsi:type="dcterms:W3CDTF">2020-05-10T15:01:00Z</dcterms:created>
  <dcterms:modified xsi:type="dcterms:W3CDTF">2020-05-10T16:06:00Z</dcterms:modified>
</cp:coreProperties>
</file>