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85" w:rsidRPr="007131BB" w:rsidRDefault="0088232B">
      <w:pPr>
        <w:rPr>
          <w:b/>
          <w:sz w:val="28"/>
          <w:szCs w:val="28"/>
        </w:rPr>
      </w:pPr>
      <w:r w:rsidRPr="007131BB">
        <w:rPr>
          <w:b/>
          <w:sz w:val="28"/>
          <w:szCs w:val="28"/>
        </w:rPr>
        <w:t xml:space="preserve">      </w:t>
      </w:r>
      <w:r w:rsidR="007131BB">
        <w:rPr>
          <w:b/>
          <w:sz w:val="28"/>
          <w:szCs w:val="28"/>
        </w:rPr>
        <w:t xml:space="preserve">                           </w:t>
      </w:r>
      <w:r w:rsidRPr="007131BB">
        <w:rPr>
          <w:b/>
          <w:sz w:val="28"/>
          <w:szCs w:val="28"/>
        </w:rPr>
        <w:t xml:space="preserve">    Zajęcia logopedyczne- dzieci młodsze. Gr. I, II</w:t>
      </w:r>
    </w:p>
    <w:p w:rsidR="0088232B" w:rsidRPr="007131BB" w:rsidRDefault="0088232B">
      <w:pPr>
        <w:rPr>
          <w:b/>
          <w:sz w:val="28"/>
          <w:szCs w:val="28"/>
        </w:rPr>
      </w:pPr>
      <w:r w:rsidRPr="007131BB">
        <w:rPr>
          <w:b/>
          <w:sz w:val="28"/>
          <w:szCs w:val="28"/>
        </w:rPr>
        <w:t xml:space="preserve">                                               </w:t>
      </w:r>
      <w:r w:rsidR="007131BB">
        <w:rPr>
          <w:b/>
          <w:sz w:val="28"/>
          <w:szCs w:val="28"/>
        </w:rPr>
        <w:t xml:space="preserve">   </w:t>
      </w:r>
      <w:r w:rsidRPr="007131BB">
        <w:rPr>
          <w:b/>
          <w:sz w:val="28"/>
          <w:szCs w:val="28"/>
        </w:rPr>
        <w:t xml:space="preserve">       23.03.2020 r.</w:t>
      </w:r>
    </w:p>
    <w:p w:rsidR="0088232B" w:rsidRDefault="0088232B"/>
    <w:p w:rsidR="0088232B" w:rsidRDefault="009A3A8E" w:rsidP="009A3A8E">
      <w:pPr>
        <w:pStyle w:val="Akapitzlist"/>
      </w:pPr>
      <w:r>
        <w:t xml:space="preserve">  1</w:t>
      </w:r>
      <w:r w:rsidRPr="004C3378">
        <w:rPr>
          <w:b/>
        </w:rPr>
        <w:t>.</w:t>
      </w:r>
      <w:r w:rsidR="0088232B" w:rsidRPr="004C3378">
        <w:rPr>
          <w:b/>
        </w:rPr>
        <w:t>Ćwiczenia  języka</w:t>
      </w:r>
      <w:r w:rsidR="0088232B">
        <w:t xml:space="preserve"> </w:t>
      </w:r>
    </w:p>
    <w:p w:rsidR="0088232B" w:rsidRDefault="0088232B" w:rsidP="0088232B">
      <w:pPr>
        <w:pStyle w:val="Akapitzlist"/>
        <w:numPr>
          <w:ilvl w:val="0"/>
          <w:numId w:val="2"/>
        </w:numPr>
      </w:pPr>
      <w:r>
        <w:t>Kotek- oblizujemy szeroko otwarte usta</w:t>
      </w:r>
    </w:p>
    <w:p w:rsidR="0088232B" w:rsidRDefault="0088232B" w:rsidP="0088232B">
      <w:pPr>
        <w:pStyle w:val="Akapitzlist"/>
        <w:numPr>
          <w:ilvl w:val="0"/>
          <w:numId w:val="2"/>
        </w:numPr>
      </w:pPr>
      <w:r>
        <w:t>Liczydło- mając szeroko otwartą buzię , dotykamy czubkiem języka każdego ząbka u góry</w:t>
      </w:r>
    </w:p>
    <w:p w:rsidR="0088232B" w:rsidRDefault="0088232B" w:rsidP="0088232B">
      <w:pPr>
        <w:pStyle w:val="Akapitzlist"/>
        <w:numPr>
          <w:ilvl w:val="0"/>
          <w:numId w:val="2"/>
        </w:numPr>
      </w:pPr>
      <w:r>
        <w:t xml:space="preserve">Pa </w:t>
      </w:r>
      <w:proofErr w:type="spellStart"/>
      <w:r>
        <w:t>pa</w:t>
      </w:r>
      <w:proofErr w:type="spellEnd"/>
      <w:r>
        <w:t xml:space="preserve"> - mając usta lekko rozchylone , machamy mocno wyciągniętym językiem raz do nosa, raz do brody</w:t>
      </w:r>
    </w:p>
    <w:p w:rsidR="0088232B" w:rsidRDefault="0088232B" w:rsidP="0088232B">
      <w:pPr>
        <w:pStyle w:val="Akapitzlist"/>
        <w:numPr>
          <w:ilvl w:val="0"/>
          <w:numId w:val="2"/>
        </w:numPr>
      </w:pPr>
      <w:r>
        <w:t xml:space="preserve">Dżokej konik- kląskamy z szeroko otwartymi </w:t>
      </w:r>
      <w:r w:rsidR="009A3A8E">
        <w:t>ustami</w:t>
      </w:r>
    </w:p>
    <w:p w:rsidR="009A3A8E" w:rsidRDefault="009A3A8E" w:rsidP="009A3A8E">
      <w:pPr>
        <w:pStyle w:val="Akapitzlist"/>
      </w:pPr>
    </w:p>
    <w:p w:rsidR="009A3A8E" w:rsidRDefault="009A3A8E" w:rsidP="009A3A8E">
      <w:pPr>
        <w:pStyle w:val="Akapitzlist"/>
      </w:pPr>
    </w:p>
    <w:p w:rsidR="009A3A8E" w:rsidRDefault="009A3A8E" w:rsidP="009A3A8E">
      <w:pPr>
        <w:pStyle w:val="Akapitzlist"/>
      </w:pPr>
      <w:r>
        <w:t>2.</w:t>
      </w:r>
      <w:r w:rsidRPr="004C3378">
        <w:rPr>
          <w:b/>
        </w:rPr>
        <w:t>Ćwiczenia warg</w:t>
      </w:r>
    </w:p>
    <w:p w:rsidR="009A3A8E" w:rsidRDefault="009A3A8E" w:rsidP="009A3A8E">
      <w:pPr>
        <w:pStyle w:val="Akapitzlist"/>
        <w:numPr>
          <w:ilvl w:val="0"/>
          <w:numId w:val="3"/>
        </w:numPr>
      </w:pPr>
      <w:r>
        <w:t xml:space="preserve">Całuski- cmokamy </w:t>
      </w:r>
    </w:p>
    <w:p w:rsidR="009A3A8E" w:rsidRDefault="009A3A8E" w:rsidP="009A3A8E">
      <w:pPr>
        <w:pStyle w:val="Akapitzlist"/>
        <w:numPr>
          <w:ilvl w:val="0"/>
          <w:numId w:val="3"/>
        </w:numPr>
      </w:pPr>
      <w:r>
        <w:t>Konik- parskamy ( wprawiamy wargi w drganie)</w:t>
      </w:r>
    </w:p>
    <w:p w:rsidR="009A3A8E" w:rsidRDefault="009A3A8E" w:rsidP="009A3A8E">
      <w:pPr>
        <w:pStyle w:val="Akapitzlist"/>
        <w:numPr>
          <w:ilvl w:val="0"/>
          <w:numId w:val="3"/>
        </w:numPr>
      </w:pPr>
      <w:r>
        <w:t>Wyścigówka- naśladujemy jazdę samochodem ( wprawiamy wargi w drganie)</w:t>
      </w:r>
    </w:p>
    <w:p w:rsidR="009A3A8E" w:rsidRDefault="009A3A8E" w:rsidP="009A3A8E">
      <w:pPr>
        <w:pStyle w:val="Akapitzlist"/>
        <w:numPr>
          <w:ilvl w:val="0"/>
          <w:numId w:val="3"/>
        </w:numPr>
      </w:pPr>
      <w:r>
        <w:t>Robimy śmieszne minki</w:t>
      </w:r>
    </w:p>
    <w:p w:rsidR="009A3A8E" w:rsidRDefault="009A3A8E" w:rsidP="009A3A8E">
      <w:pPr>
        <w:pStyle w:val="Akapitzlist"/>
      </w:pPr>
    </w:p>
    <w:p w:rsidR="009A3A8E" w:rsidRDefault="009A3A8E" w:rsidP="009A3A8E">
      <w:pPr>
        <w:pStyle w:val="Akapitzlist"/>
      </w:pPr>
      <w:r>
        <w:t xml:space="preserve">3. </w:t>
      </w:r>
      <w:r w:rsidRPr="004C3378">
        <w:rPr>
          <w:b/>
        </w:rPr>
        <w:t>Ćwiczenia oddechowe</w:t>
      </w:r>
    </w:p>
    <w:p w:rsidR="009A3A8E" w:rsidRDefault="009A3A8E" w:rsidP="009A3A8E">
      <w:pPr>
        <w:pStyle w:val="Akapitzlist"/>
        <w:numPr>
          <w:ilvl w:val="0"/>
          <w:numId w:val="4"/>
        </w:numPr>
      </w:pPr>
      <w:r>
        <w:t>Nabieramy powietrza i przytrzymujemy je chwilę w buzi, jakbyśmy mieli w niej balonik</w:t>
      </w:r>
    </w:p>
    <w:p w:rsidR="009A3A8E" w:rsidRDefault="009A3A8E" w:rsidP="009A3A8E">
      <w:pPr>
        <w:pStyle w:val="Akapitzlist"/>
        <w:numPr>
          <w:ilvl w:val="0"/>
          <w:numId w:val="4"/>
        </w:numPr>
      </w:pPr>
      <w:r>
        <w:t>Nabieramy powietrze nosem wydychamy buźką</w:t>
      </w:r>
    </w:p>
    <w:p w:rsidR="009A3A8E" w:rsidRDefault="009A3A8E" w:rsidP="009A3A8E">
      <w:pPr>
        <w:pStyle w:val="Akapitzlist"/>
        <w:numPr>
          <w:ilvl w:val="0"/>
          <w:numId w:val="4"/>
        </w:numPr>
      </w:pPr>
      <w:r>
        <w:t>Dmuchamy na bańki mydlane</w:t>
      </w:r>
    </w:p>
    <w:p w:rsidR="009A3A8E" w:rsidRDefault="009A3A8E" w:rsidP="009A3A8E">
      <w:pPr>
        <w:pStyle w:val="Akapitzlist"/>
        <w:ind w:left="1440"/>
      </w:pPr>
    </w:p>
    <w:p w:rsidR="009A3A8E" w:rsidRDefault="009A3A8E" w:rsidP="009A3A8E">
      <w:r>
        <w:t xml:space="preserve">            4. Zabawy z głoską O</w:t>
      </w:r>
    </w:p>
    <w:p w:rsidR="004C3378" w:rsidRDefault="004C3378" w:rsidP="004C3378">
      <w:r>
        <w:t xml:space="preserve">                            </w:t>
      </w:r>
      <w:r w:rsidRPr="004C3378">
        <w:rPr>
          <w:b/>
        </w:rPr>
        <w:t>„Zabawa Palec na nosek”</w:t>
      </w:r>
      <w:r>
        <w:t xml:space="preserve"> ( czyta osoba dorosła, ilustruje ruchem, a dzieci  naśladują)</w:t>
      </w:r>
    </w:p>
    <w:p w:rsidR="004C3378" w:rsidRPr="004C3378" w:rsidRDefault="004C3378" w:rsidP="004C3378">
      <w:r>
        <w:t xml:space="preserve">                      </w:t>
      </w:r>
      <w:r w:rsidRPr="004C3378">
        <w:t>Palec na nosek, palec na ucho</w:t>
      </w:r>
    </w:p>
    <w:p w:rsidR="004C3378" w:rsidRPr="004C3378" w:rsidRDefault="004C3378" w:rsidP="004C3378">
      <w:r>
        <w:t xml:space="preserve">                     </w:t>
      </w:r>
      <w:r w:rsidRPr="004C3378">
        <w:t>Poklep się lekko ręką po brzuchu</w:t>
      </w:r>
    </w:p>
    <w:p w:rsidR="004C3378" w:rsidRPr="004C3378" w:rsidRDefault="004C3378" w:rsidP="004C3378">
      <w:r>
        <w:t xml:space="preserve">                     </w:t>
      </w:r>
      <w:r w:rsidRPr="004C3378">
        <w:t>Popatrz za siebie w lewo i w prawo</w:t>
      </w:r>
    </w:p>
    <w:p w:rsidR="004C3378" w:rsidRPr="004C3378" w:rsidRDefault="004C3378" w:rsidP="004C3378">
      <w:r>
        <w:t xml:space="preserve">                     </w:t>
      </w:r>
      <w:r w:rsidRPr="004C3378">
        <w:t>Podskocz trzy razy , ale tak żwawo</w:t>
      </w:r>
    </w:p>
    <w:p w:rsidR="004C3378" w:rsidRPr="004C3378" w:rsidRDefault="004C3378" w:rsidP="004C3378">
      <w:r>
        <w:t xml:space="preserve">                     </w:t>
      </w:r>
      <w:r w:rsidRPr="004C3378">
        <w:t>Usiądź na chwilę , weź głęboki wdech</w:t>
      </w:r>
    </w:p>
    <w:p w:rsidR="004C3378" w:rsidRDefault="004C3378" w:rsidP="004C3378">
      <w:r>
        <w:t xml:space="preserve">                   </w:t>
      </w:r>
      <w:r w:rsidRPr="004C3378">
        <w:t>I niech cię ogarnie radosny śmiech.</w:t>
      </w:r>
    </w:p>
    <w:p w:rsidR="004C3378" w:rsidRDefault="004C3378" w:rsidP="004C3378">
      <w:r>
        <w:t>4.  Pokoloruj obrazek i n</w:t>
      </w:r>
      <w:r w:rsidR="00D80CBB">
        <w:t>a</w:t>
      </w:r>
      <w:r>
        <w:t>zwij znajdujące się</w:t>
      </w:r>
      <w:r w:rsidR="00D80CBB">
        <w:t xml:space="preserve"> na nim rzeczy. </w:t>
      </w:r>
    </w:p>
    <w:p w:rsidR="00910FD1" w:rsidRDefault="00910FD1" w:rsidP="004C3378">
      <w:r>
        <w:rPr>
          <w:noProof/>
          <w:lang w:eastAsia="pl-PL"/>
        </w:rPr>
        <w:lastRenderedPageBreak/>
        <w:drawing>
          <wp:inline distT="0" distB="0" distL="0" distR="0">
            <wp:extent cx="3157855" cy="4572000"/>
            <wp:effectExtent l="19050" t="0" r="4445" b="0"/>
            <wp:docPr id="1" name="Obraz 1" descr="https://scontent.fwaw5-1.fna.fbcdn.net/v/t1.15752-9/90554177_3044452262442860_5933468972639846400_n.jpg?_nc_cat=108&amp;_nc_sid=b96e70&amp;_nc_ohc=4NzTA_L2xZUAX8_ly8J&amp;_nc_ht=scontent.fwaw5-1.fna&amp;oh=7eb4593532a70f484050037fc531322b&amp;oe=5E9B51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0554177_3044452262442860_5933468972639846400_n.jpg?_nc_cat=108&amp;_nc_sid=b96e70&amp;_nc_ohc=4NzTA_L2xZUAX8_ly8J&amp;_nc_ht=scontent.fwaw5-1.fna&amp;oh=7eb4593532a70f484050037fc531322b&amp;oe=5E9B519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D1" w:rsidRDefault="00910FD1" w:rsidP="004C3378"/>
    <w:p w:rsidR="00910FD1" w:rsidRDefault="007131BB" w:rsidP="004C3378">
      <w:r>
        <w:t xml:space="preserve">Źródło: </w:t>
      </w:r>
      <w:r w:rsidR="00910FD1">
        <w:t xml:space="preserve">: </w:t>
      </w:r>
    </w:p>
    <w:p w:rsidR="00910FD1" w:rsidRPr="004C3378" w:rsidRDefault="00910FD1" w:rsidP="004C3378">
      <w:r>
        <w:t xml:space="preserve">„ Głoska , sylaba, słowo”- A. </w:t>
      </w:r>
      <w:proofErr w:type="spellStart"/>
      <w:r>
        <w:t>Kiepiela</w:t>
      </w:r>
      <w:proofErr w:type="spellEnd"/>
      <w:r>
        <w:t xml:space="preserve"> – Koperek.</w:t>
      </w:r>
    </w:p>
    <w:sectPr w:rsidR="00910FD1" w:rsidRPr="004C3378" w:rsidSect="0061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34B"/>
    <w:multiLevelType w:val="hybridMultilevel"/>
    <w:tmpl w:val="5EBCD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046A"/>
    <w:multiLevelType w:val="hybridMultilevel"/>
    <w:tmpl w:val="0DD85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83AE1"/>
    <w:multiLevelType w:val="hybridMultilevel"/>
    <w:tmpl w:val="FD6EF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C3853"/>
    <w:multiLevelType w:val="hybridMultilevel"/>
    <w:tmpl w:val="C09E0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8232B"/>
    <w:rsid w:val="004C3378"/>
    <w:rsid w:val="00614F85"/>
    <w:rsid w:val="007131BB"/>
    <w:rsid w:val="0088232B"/>
    <w:rsid w:val="00910FD1"/>
    <w:rsid w:val="009A3A8E"/>
    <w:rsid w:val="00D8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3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2020-03-22T12:41:00Z</dcterms:created>
  <dcterms:modified xsi:type="dcterms:W3CDTF">2020-03-22T13:31:00Z</dcterms:modified>
</cp:coreProperties>
</file>